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C071" w14:textId="3F19F010" w:rsidR="00BB038A" w:rsidRDefault="00BB038A" w:rsidP="00BB038A">
      <w:pPr>
        <w:jc w:val="center"/>
      </w:pPr>
      <w:r>
        <w:t>Wniosek o podjęcie uchwały nr …/20</w:t>
      </w:r>
      <w:r w:rsidR="00BE73C3">
        <w:t>21</w:t>
      </w:r>
    </w:p>
    <w:p w14:paraId="1B1EC073" w14:textId="2C9D5E31" w:rsidR="00BB038A" w:rsidRPr="00F41714" w:rsidRDefault="00BB038A">
      <w:pPr>
        <w:rPr>
          <w:u w:val="single"/>
        </w:rPr>
      </w:pPr>
      <w:r w:rsidRPr="00BB038A">
        <w:rPr>
          <w:u w:val="single"/>
        </w:rPr>
        <w:t>Autor projektu</w:t>
      </w:r>
    </w:p>
    <w:p w14:paraId="1B1EC075" w14:textId="77777777" w:rsidR="00BB038A" w:rsidRPr="00BB038A" w:rsidRDefault="00BB038A">
      <w:pPr>
        <w:rPr>
          <w:u w:val="single"/>
        </w:rPr>
      </w:pPr>
      <w:r w:rsidRPr="00BB038A">
        <w:rPr>
          <w:u w:val="single"/>
        </w:rPr>
        <w:t>Projekt uchwały:</w:t>
      </w:r>
    </w:p>
    <w:p w14:paraId="4AD41CFC" w14:textId="77777777" w:rsidR="00EF39CA" w:rsidRDefault="00EF39CA" w:rsidP="00EF39CA">
      <w:r>
        <w:t xml:space="preserve">ZG PTT zwołuje Walny Zjazd Sprawozdawczo-Wyborczy PTT na dzień 27 czerwca 2021 r. </w:t>
      </w:r>
    </w:p>
    <w:p w14:paraId="3D19AB9A" w14:textId="4AEC156B" w:rsidR="00EF39CA" w:rsidRDefault="00EF39CA" w:rsidP="00EF39CA">
      <w:r>
        <w:t>Miejsce zjazdu: Ośrodek Rekreacji i Sportu KOLNA</w:t>
      </w:r>
      <w:r>
        <w:t xml:space="preserve">, </w:t>
      </w:r>
      <w:r>
        <w:t>ul. Kolna 2, 30-381 KRAKÓW</w:t>
      </w:r>
    </w:p>
    <w:p w14:paraId="4E8A0428" w14:textId="77777777" w:rsidR="00EF39CA" w:rsidRDefault="00EF39CA" w:rsidP="00EF39CA">
      <w:r>
        <w:t>Godzina: godz. 11.00 (I termin), godz. 11:30 (II termin)</w:t>
      </w:r>
    </w:p>
    <w:p w14:paraId="47BF30E9" w14:textId="77777777" w:rsidR="00EF39CA" w:rsidRDefault="00EF39CA" w:rsidP="00EF39CA">
      <w:r>
        <w:t>Porządek obrad Walnego Zjazdu Sprawozdawczo-Wyborczego PTT:</w:t>
      </w:r>
    </w:p>
    <w:p w14:paraId="5BABA6E9" w14:textId="77777777" w:rsidR="00EF39CA" w:rsidRDefault="00EF39CA" w:rsidP="00EF39CA">
      <w:r>
        <w:t>1. Otwarcie Walnego Zjazdu.</w:t>
      </w:r>
    </w:p>
    <w:p w14:paraId="632F2211" w14:textId="77777777" w:rsidR="00EF39CA" w:rsidRDefault="00EF39CA" w:rsidP="00EF39CA">
      <w:r>
        <w:t>2. Wybór Przewodniczącego Walnego Zjazdu.</w:t>
      </w:r>
    </w:p>
    <w:p w14:paraId="223AD5D2" w14:textId="77777777" w:rsidR="00EF39CA" w:rsidRDefault="00EF39CA" w:rsidP="00EF39CA">
      <w:r>
        <w:t>3. Wybór Prezydium Walnego Zjazdu.</w:t>
      </w:r>
    </w:p>
    <w:p w14:paraId="4629A57E" w14:textId="77777777" w:rsidR="00EF39CA" w:rsidRDefault="00EF39CA" w:rsidP="00EF39CA">
      <w:r>
        <w:t xml:space="preserve">4. Wybór Komisji Mandatowej. </w:t>
      </w:r>
    </w:p>
    <w:p w14:paraId="46BEA233" w14:textId="77777777" w:rsidR="00EF39CA" w:rsidRDefault="00EF39CA" w:rsidP="00EF39CA">
      <w:r>
        <w:t xml:space="preserve">5. Wybór Komisji </w:t>
      </w:r>
      <w:proofErr w:type="spellStart"/>
      <w:r>
        <w:t>Skrutacyjno</w:t>
      </w:r>
      <w:proofErr w:type="spellEnd"/>
      <w:r>
        <w:t xml:space="preserve"> – Wyborczej. </w:t>
      </w:r>
    </w:p>
    <w:p w14:paraId="1A6146B0" w14:textId="77777777" w:rsidR="00EF39CA" w:rsidRDefault="00EF39CA" w:rsidP="00EF39CA">
      <w:r>
        <w:t xml:space="preserve">6. Wybór Komisji Uchwał i Wniosków. </w:t>
      </w:r>
    </w:p>
    <w:p w14:paraId="20E17E58" w14:textId="77777777" w:rsidR="00EF39CA" w:rsidRDefault="00EF39CA" w:rsidP="00EF39CA">
      <w:r>
        <w:t>7. Stwierdzenie prawomocności Walnego Zjazdu.</w:t>
      </w:r>
    </w:p>
    <w:p w14:paraId="05B8B67C" w14:textId="77777777" w:rsidR="00EF39CA" w:rsidRDefault="00EF39CA" w:rsidP="00EF39CA">
      <w:r>
        <w:t xml:space="preserve">8. Zatwierdzenie porządku obrad. </w:t>
      </w:r>
    </w:p>
    <w:p w14:paraId="1A3D7596" w14:textId="77777777" w:rsidR="00EF39CA" w:rsidRDefault="00EF39CA" w:rsidP="00EF39CA">
      <w:r>
        <w:t xml:space="preserve">9. Sprawozdanie z działalności Zarządu Głównego. </w:t>
      </w:r>
    </w:p>
    <w:p w14:paraId="42D4BA5B" w14:textId="77777777" w:rsidR="00EF39CA" w:rsidRDefault="00EF39CA" w:rsidP="00EF39CA">
      <w:r>
        <w:t xml:space="preserve">10. Sprawozdanie z działalności Głównej Komisji Rewizyjnej. </w:t>
      </w:r>
    </w:p>
    <w:p w14:paraId="75FE1E1B" w14:textId="77777777" w:rsidR="00EF39CA" w:rsidRDefault="00EF39CA" w:rsidP="00EF39CA">
      <w:r>
        <w:t>11. Sprawozdanie z działalności Głównego Sądu Koleżeńskiego.</w:t>
      </w:r>
    </w:p>
    <w:p w14:paraId="30D5E4FA" w14:textId="77777777" w:rsidR="00EF39CA" w:rsidRDefault="00EF39CA" w:rsidP="00EF39CA">
      <w:r>
        <w:t xml:space="preserve">12. Dyskusja nad sprawozdaniami. </w:t>
      </w:r>
    </w:p>
    <w:p w14:paraId="18BE0558" w14:textId="77777777" w:rsidR="00EF39CA" w:rsidRDefault="00EF39CA" w:rsidP="00EF39CA">
      <w:r>
        <w:t xml:space="preserve">13. Przyjęcie sprawozdania z działalności Zarządu Głównego. </w:t>
      </w:r>
    </w:p>
    <w:p w14:paraId="4CDFAF20" w14:textId="77777777" w:rsidR="00EF39CA" w:rsidRDefault="00EF39CA" w:rsidP="00EF39CA">
      <w:r>
        <w:t>14. Przyjęcie sprawozdania z działalności Głównej Komisji Rewizyjnej.</w:t>
      </w:r>
    </w:p>
    <w:p w14:paraId="3C4E3445" w14:textId="77777777" w:rsidR="00EF39CA" w:rsidRDefault="00EF39CA" w:rsidP="00EF39CA">
      <w:r>
        <w:t>15. Przyjęcie sprawozdania z działalności Głównego Sądu Koleżeńskiego.</w:t>
      </w:r>
    </w:p>
    <w:p w14:paraId="1F380626" w14:textId="77777777" w:rsidR="00EF39CA" w:rsidRDefault="00EF39CA" w:rsidP="00EF39CA">
      <w:r>
        <w:t xml:space="preserve">16. Podjęcie uchwał w sprawie absolutorium dla ustępujących władz. </w:t>
      </w:r>
    </w:p>
    <w:p w14:paraId="4350936E" w14:textId="77777777" w:rsidR="00EF39CA" w:rsidRDefault="00EF39CA" w:rsidP="00EF39CA">
      <w:r>
        <w:t xml:space="preserve">17. Podjęcie uchwały w sprawie liczebności władz. </w:t>
      </w:r>
    </w:p>
    <w:p w14:paraId="0534C293" w14:textId="77777777" w:rsidR="00EF39CA" w:rsidRDefault="00EF39CA" w:rsidP="00EF39CA">
      <w:r>
        <w:t xml:space="preserve">18. Wybór Prezesa Zarządu Głównego. </w:t>
      </w:r>
    </w:p>
    <w:p w14:paraId="54192C2F" w14:textId="77777777" w:rsidR="00EF39CA" w:rsidRDefault="00EF39CA" w:rsidP="00EF39CA">
      <w:r>
        <w:t>19. Wybór członków Zarządu Głównego.</w:t>
      </w:r>
    </w:p>
    <w:p w14:paraId="64C0FC69" w14:textId="77777777" w:rsidR="00EF39CA" w:rsidRDefault="00EF39CA" w:rsidP="00EF39CA">
      <w:r>
        <w:t xml:space="preserve">20. Wybór członków Głównej Komisji Rewizyjnej. </w:t>
      </w:r>
    </w:p>
    <w:p w14:paraId="5AA03337" w14:textId="77777777" w:rsidR="00EF39CA" w:rsidRDefault="00EF39CA" w:rsidP="00EF39CA">
      <w:r>
        <w:t xml:space="preserve">21. Wybór członków Głównego Sądu Koleżeńskiego. </w:t>
      </w:r>
    </w:p>
    <w:p w14:paraId="4ED9B479" w14:textId="77777777" w:rsidR="00EF39CA" w:rsidRDefault="00EF39CA" w:rsidP="00EF39CA">
      <w:r>
        <w:t>22. Zmiany statutowe.</w:t>
      </w:r>
    </w:p>
    <w:p w14:paraId="10ED6A97" w14:textId="77777777" w:rsidR="00EF39CA" w:rsidRDefault="00EF39CA" w:rsidP="00EF39CA">
      <w:r>
        <w:t>22. Przyjęcie uchwał i wniosków.</w:t>
      </w:r>
    </w:p>
    <w:p w14:paraId="7F1ED428" w14:textId="77777777" w:rsidR="00EF39CA" w:rsidRDefault="00EF39CA" w:rsidP="00EF39CA">
      <w:r>
        <w:t>23. Zakończenie Walnego Zjazdu.</w:t>
      </w:r>
    </w:p>
    <w:p w14:paraId="7DB897DB" w14:textId="77777777" w:rsidR="00EF39CA" w:rsidRDefault="00EF39CA" w:rsidP="00EF39CA">
      <w:bookmarkStart w:id="0" w:name="_Hlk73357425"/>
      <w:r>
        <w:lastRenderedPageBreak/>
        <w:t>Zgodnie z par.11 ust.4 Regulaminu Walnego Zjazdu wszelkie zmiany w porządku obrad zatwierdza Walny Zjazd.</w:t>
      </w:r>
    </w:p>
    <w:bookmarkEnd w:id="0"/>
    <w:p w14:paraId="6BEB8148" w14:textId="37BB39D9" w:rsidR="00EF39CA" w:rsidRDefault="00EF39CA" w:rsidP="00EF39CA">
      <w:r>
        <w:t>Dokumenty sprawozdawcze będą dostępne dla zalogowanych, na</w:t>
      </w:r>
      <w:r w:rsidR="00F41714">
        <w:t>jpóźniej na 7 d</w:t>
      </w:r>
      <w:r>
        <w:t>ni przed terminem Zjazdu w Centralnej Bazie Danych PTT,  zakładka: informacje/dodatkowe materiały/materiały sprawozdawcze na Walne Zjazdy.</w:t>
      </w:r>
    </w:p>
    <w:p w14:paraId="44CB899D" w14:textId="77777777" w:rsidR="00EF39CA" w:rsidRDefault="00EF39CA" w:rsidP="00EF39CA"/>
    <w:p w14:paraId="05F626FA" w14:textId="4E5EBE48" w:rsidR="00EF39CA" w:rsidRDefault="00EF39CA" w:rsidP="00EF39CA">
      <w:pPr>
        <w:tabs>
          <w:tab w:val="left" w:pos="1380"/>
        </w:tabs>
      </w:pPr>
      <w:r>
        <w:t>Uchwała wchodzi w życie z dniem podjęcia i podlega ogłoszeniu na stronie www.taniec.pl oraz na stronach internetowych okręgów PTT.</w:t>
      </w:r>
    </w:p>
    <w:p w14:paraId="1B1EC078" w14:textId="77777777" w:rsidR="00BB038A" w:rsidRDefault="00BB038A"/>
    <w:p w14:paraId="1B1EC079" w14:textId="77777777" w:rsidR="00BB038A" w:rsidRDefault="00BB038A">
      <w:pPr>
        <w:rPr>
          <w:u w:val="single"/>
        </w:rPr>
      </w:pPr>
      <w:r w:rsidRPr="00BB038A">
        <w:rPr>
          <w:u w:val="single"/>
        </w:rPr>
        <w:t xml:space="preserve">Uzasadnienie: </w:t>
      </w:r>
    </w:p>
    <w:p w14:paraId="7DA68C75" w14:textId="01CF991C" w:rsidR="00EF39CA" w:rsidRDefault="00EF39CA" w:rsidP="00EF39CA">
      <w:pPr>
        <w:shd w:val="clear" w:color="auto" w:fill="FFFFFF"/>
        <w:rPr>
          <w:rFonts w:eastAsia="Times New Roman" w:cstheme="minorHAnsi"/>
          <w:color w:val="2D2D2D"/>
          <w:lang w:eastAsia="pl-PL"/>
        </w:rPr>
      </w:pPr>
      <w:r>
        <w:rPr>
          <w:rFonts w:eastAsia="Times New Roman" w:cstheme="minorHAnsi"/>
          <w:color w:val="2D2D2D"/>
          <w:lang w:eastAsia="pl-PL"/>
        </w:rPr>
        <w:t xml:space="preserve">ZG PTT zwołuje Walny Zjazd Sprawozdawczo-Wyborczy  PTT zgodnie </w:t>
      </w:r>
      <w:r w:rsidRPr="00EF39CA">
        <w:rPr>
          <w:rFonts w:eastAsia="Times New Roman" w:cstheme="minorHAnsi"/>
          <w:color w:val="2D2D2D"/>
          <w:lang w:eastAsia="pl-PL"/>
        </w:rPr>
        <w:t xml:space="preserve"> z</w:t>
      </w:r>
      <w:r>
        <w:rPr>
          <w:rFonts w:eastAsia="Times New Roman" w:cstheme="minorHAnsi"/>
          <w:color w:val="2D2D2D"/>
          <w:lang w:eastAsia="pl-PL"/>
        </w:rPr>
        <w:t xml:space="preserve"> </w:t>
      </w:r>
      <w:r w:rsidR="00F41714">
        <w:rPr>
          <w:rFonts w:eastAsia="Times New Roman" w:cstheme="minorHAnsi"/>
          <w:color w:val="2D2D2D"/>
          <w:lang w:eastAsia="pl-PL"/>
        </w:rPr>
        <w:t>a</w:t>
      </w:r>
      <w:r>
        <w:rPr>
          <w:rFonts w:eastAsia="Times New Roman" w:cstheme="minorHAnsi"/>
          <w:color w:val="2D2D2D"/>
          <w:lang w:eastAsia="pl-PL"/>
        </w:rPr>
        <w:t>rt.</w:t>
      </w:r>
      <w:r w:rsidRPr="00EF39CA">
        <w:rPr>
          <w:rFonts w:eastAsia="Times New Roman" w:cstheme="minorHAnsi"/>
          <w:color w:val="2D2D2D"/>
          <w:lang w:eastAsia="pl-PL"/>
        </w:rPr>
        <w:t xml:space="preserve"> 10 pkt. 1 Statutu PTT "Zwyczajny Walny Zjazd Sprawozdawczo-Wyborczy zwołuje Zarząd Główny, nie później niż do: 31 maja roku kalendarzowego, w którym następuje upływ kadencji"</w:t>
      </w:r>
      <w:r>
        <w:rPr>
          <w:rFonts w:eastAsia="Times New Roman" w:cstheme="minorHAnsi"/>
          <w:color w:val="2D2D2D"/>
          <w:lang w:eastAsia="pl-PL"/>
        </w:rPr>
        <w:t xml:space="preserve"> o</w:t>
      </w:r>
      <w:r w:rsidRPr="00EF39CA">
        <w:rPr>
          <w:rFonts w:eastAsia="Times New Roman" w:cstheme="minorHAnsi"/>
          <w:color w:val="2D2D2D"/>
          <w:lang w:eastAsia="pl-PL"/>
        </w:rPr>
        <w:t>raz</w:t>
      </w:r>
      <w:r>
        <w:rPr>
          <w:rFonts w:eastAsia="Times New Roman" w:cstheme="minorHAnsi"/>
          <w:color w:val="2D2D2D"/>
          <w:lang w:eastAsia="pl-PL"/>
        </w:rPr>
        <w:t xml:space="preserve"> </w:t>
      </w:r>
      <w:r w:rsidR="00F41714">
        <w:rPr>
          <w:rFonts w:eastAsia="Times New Roman" w:cstheme="minorHAnsi"/>
          <w:color w:val="2D2D2D"/>
          <w:lang w:eastAsia="pl-PL"/>
        </w:rPr>
        <w:t>a</w:t>
      </w:r>
      <w:r>
        <w:rPr>
          <w:rFonts w:eastAsia="Times New Roman" w:cstheme="minorHAnsi"/>
          <w:color w:val="2D2D2D"/>
          <w:lang w:eastAsia="pl-PL"/>
        </w:rPr>
        <w:t>rt.</w:t>
      </w:r>
      <w:r w:rsidRPr="00EF39CA">
        <w:rPr>
          <w:rFonts w:eastAsia="Times New Roman" w:cstheme="minorHAnsi"/>
          <w:color w:val="2D2D2D"/>
          <w:lang w:eastAsia="pl-PL"/>
        </w:rPr>
        <w:t xml:space="preserve"> 10 pkt. 7 Statutu PTT</w:t>
      </w:r>
      <w:r>
        <w:rPr>
          <w:rFonts w:eastAsia="Times New Roman" w:cstheme="minorHAnsi"/>
          <w:color w:val="2D2D2D"/>
          <w:lang w:eastAsia="pl-PL"/>
        </w:rPr>
        <w:t xml:space="preserve"> </w:t>
      </w:r>
      <w:r w:rsidRPr="00EF39CA">
        <w:rPr>
          <w:rFonts w:eastAsia="Times New Roman" w:cstheme="minorHAnsi"/>
          <w:color w:val="2D2D2D"/>
          <w:lang w:eastAsia="pl-PL"/>
        </w:rPr>
        <w:t>"Walny Zjazd PTT powinien odbyć się najpóźniej z upływem pierwszego półrocza następującego po roku kalendarzowym, za który sporządzone zostało sprawozdanie z działalności statutowej i finansowe".</w:t>
      </w:r>
    </w:p>
    <w:p w14:paraId="723070D3" w14:textId="43D65AB0" w:rsidR="00EF39CA" w:rsidRDefault="00F41714" w:rsidP="00EF39CA">
      <w:r>
        <w:rPr>
          <w:rFonts w:eastAsia="Times New Roman" w:cstheme="minorHAnsi"/>
          <w:color w:val="2D2D2D"/>
          <w:lang w:eastAsia="pl-PL"/>
        </w:rPr>
        <w:t>Z</w:t>
      </w:r>
      <w:r w:rsidR="00EF39CA">
        <w:t>godnie z par.11 ust.4 Regulaminu Walnego Zjazdu wszelkie zmiany w porządku obrad zatwierdza Walny Zjazd</w:t>
      </w:r>
      <w:r>
        <w:t>: „</w:t>
      </w:r>
      <w:r w:rsidRPr="00F41714">
        <w:t xml:space="preserve"> </w:t>
      </w:r>
      <w:r>
        <w:t>Po wyborze komisji i Prezydium Walnego Zjazdu, delegaci (członkowie) mają prawo zgłosić wnioski o wpisanie do porządku obrad proponowanych przez nich punktów. Następnie zebrani głosują nad uchwaleniem porządku obrad</w:t>
      </w:r>
      <w:r>
        <w:t>”.</w:t>
      </w:r>
    </w:p>
    <w:p w14:paraId="33CBF967" w14:textId="47653A06" w:rsidR="00EF39CA" w:rsidRPr="00EF39CA" w:rsidRDefault="00EF39CA" w:rsidP="00EF39CA">
      <w:pPr>
        <w:shd w:val="clear" w:color="auto" w:fill="FFFFFF"/>
        <w:rPr>
          <w:rFonts w:eastAsia="Times New Roman" w:cstheme="minorHAnsi"/>
          <w:color w:val="2D2D2D"/>
          <w:lang w:eastAsia="pl-PL"/>
        </w:rPr>
      </w:pPr>
    </w:p>
    <w:p w14:paraId="1B1EC07A" w14:textId="79675AF6" w:rsidR="00996DE2" w:rsidRPr="00EF39CA" w:rsidRDefault="00996DE2">
      <w:pPr>
        <w:rPr>
          <w:rFonts w:cstheme="minorHAnsi"/>
        </w:rPr>
      </w:pPr>
    </w:p>
    <w:p w14:paraId="1B1EC07B" w14:textId="77777777" w:rsidR="00BB038A" w:rsidRDefault="00BB038A">
      <w:r w:rsidRPr="00BB038A">
        <w:rPr>
          <w:u w:val="single"/>
        </w:rPr>
        <w:t>Konsultacja</w:t>
      </w:r>
      <w:r>
        <w:t xml:space="preserve"> (Prezes / Wiceprezes ZG PTT) </w:t>
      </w:r>
    </w:p>
    <w:sectPr w:rsidR="00BB0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0A4"/>
    <w:rsid w:val="00200DC9"/>
    <w:rsid w:val="005910A4"/>
    <w:rsid w:val="0059299E"/>
    <w:rsid w:val="00802E70"/>
    <w:rsid w:val="00883A99"/>
    <w:rsid w:val="00942062"/>
    <w:rsid w:val="0096762E"/>
    <w:rsid w:val="00996DE2"/>
    <w:rsid w:val="00BB038A"/>
    <w:rsid w:val="00BE73C3"/>
    <w:rsid w:val="00DB6770"/>
    <w:rsid w:val="00E8342D"/>
    <w:rsid w:val="00EF39CA"/>
    <w:rsid w:val="00F4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C071"/>
  <w15:chartTrackingRefBased/>
  <w15:docId w15:val="{D4BA76C6-68FD-4DBF-BC1C-A50E8E49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Miłosz Lisowski (228957)</cp:lastModifiedBy>
  <cp:revision>2</cp:revision>
  <dcterms:created xsi:type="dcterms:W3CDTF">2021-05-31T10:54:00Z</dcterms:created>
  <dcterms:modified xsi:type="dcterms:W3CDTF">2021-05-31T10:54:00Z</dcterms:modified>
</cp:coreProperties>
</file>