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BBC9" w14:textId="6E513FEE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7E40C0">
        <w:rPr>
          <w:rFonts w:cstheme="minorHAnsi"/>
          <w:b/>
          <w:sz w:val="24"/>
          <w:szCs w:val="24"/>
        </w:rPr>
        <w:t xml:space="preserve"> </w:t>
      </w:r>
      <w:r w:rsidR="00E95988">
        <w:rPr>
          <w:rFonts w:cstheme="minorHAnsi"/>
          <w:b/>
          <w:sz w:val="24"/>
          <w:szCs w:val="24"/>
        </w:rPr>
        <w:t>26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E95988">
        <w:rPr>
          <w:rFonts w:cstheme="minorHAnsi"/>
          <w:b/>
          <w:sz w:val="24"/>
          <w:szCs w:val="24"/>
        </w:rPr>
        <w:t>1</w:t>
      </w:r>
    </w:p>
    <w:p w14:paraId="02A80C94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03F7354E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3DC492E8" w14:textId="77777777" w:rsidR="00BA47BD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3944A723" w14:textId="77777777" w:rsidR="003932A8" w:rsidRDefault="003932A8" w:rsidP="006E6642">
      <w:pPr>
        <w:spacing w:after="0"/>
        <w:rPr>
          <w:rFonts w:cstheme="minorHAnsi"/>
          <w:b/>
          <w:sz w:val="24"/>
          <w:szCs w:val="24"/>
        </w:rPr>
      </w:pPr>
    </w:p>
    <w:p w14:paraId="5784ED8F" w14:textId="5BE59E9E" w:rsidR="00E95988" w:rsidRPr="00E95988" w:rsidRDefault="00E95988" w:rsidP="00E95988">
      <w:pPr>
        <w:rPr>
          <w:rFonts w:cstheme="minorHAnsi"/>
          <w:sz w:val="24"/>
          <w:szCs w:val="24"/>
        </w:rPr>
      </w:pPr>
      <w:r w:rsidRPr="00E95988">
        <w:rPr>
          <w:rFonts w:cstheme="minorHAnsi"/>
          <w:sz w:val="24"/>
          <w:szCs w:val="24"/>
          <w:shd w:val="clear" w:color="auto" w:fill="FFFFFF"/>
        </w:rPr>
        <w:t>Zarząd Główny PTT zatwierdza „</w:t>
      </w:r>
      <w:r w:rsidRPr="00E95988">
        <w:rPr>
          <w:rFonts w:cstheme="minorHAnsi"/>
          <w:sz w:val="24"/>
          <w:szCs w:val="24"/>
        </w:rPr>
        <w:t>Zasady uzyskiwania uprawnień sędziowskich PTT przez osoby z uprawnieniami sędziowskimi FT</w:t>
      </w:r>
      <w:r w:rsidRPr="00E95988">
        <w:rPr>
          <w:rFonts w:cstheme="minorHAnsi"/>
          <w:sz w:val="24"/>
          <w:szCs w:val="24"/>
        </w:rPr>
        <w:t>S” zgodnie z załącznikiem nr 1.</w:t>
      </w:r>
    </w:p>
    <w:p w14:paraId="5F9F2E72" w14:textId="219A794B" w:rsid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78C5B7D5" w14:textId="77777777" w:rsidR="006B6A19" w:rsidRP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   </w:t>
      </w:r>
    </w:p>
    <w:p w14:paraId="542A6036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78B9DEF1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DAAAFE7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82AD734" w14:textId="30EB778E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  <w:r w:rsidR="00E95988">
        <w:rPr>
          <w:rFonts w:cstheme="minorHAnsi"/>
          <w:sz w:val="24"/>
          <w:szCs w:val="24"/>
        </w:rPr>
        <w:t>Zgodnie z ustaleniami z zebrania Zarządu Głównego PTT</w:t>
      </w:r>
    </w:p>
    <w:p w14:paraId="4E8EDF20" w14:textId="77777777"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14:paraId="5A12A46B" w14:textId="77777777"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183A75E3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15C95737" w14:textId="77777777"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14:paraId="682392F9" w14:textId="51CB5CD1" w:rsidR="007B4D5E" w:rsidRDefault="00E95988" w:rsidP="00E170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Główny PTT</w:t>
      </w:r>
    </w:p>
    <w:p w14:paraId="66A93239" w14:textId="7C02C15B" w:rsidR="005D79F5" w:rsidRPr="000C67FF" w:rsidRDefault="005D79F5" w:rsidP="00E95988">
      <w:pPr>
        <w:spacing w:after="0"/>
        <w:ind w:firstLine="708"/>
        <w:rPr>
          <w:rFonts w:cstheme="minorHAnsi"/>
          <w:sz w:val="24"/>
          <w:szCs w:val="24"/>
        </w:rPr>
      </w:pPr>
    </w:p>
    <w:p w14:paraId="03F8A388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74A63E51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28B1A62F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42411D2F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3ADD" w14:textId="77777777" w:rsidR="007E4584" w:rsidRDefault="007E4584" w:rsidP="00A105E7">
      <w:pPr>
        <w:spacing w:after="0" w:line="240" w:lineRule="auto"/>
      </w:pPr>
      <w:r>
        <w:separator/>
      </w:r>
    </w:p>
  </w:endnote>
  <w:endnote w:type="continuationSeparator" w:id="0">
    <w:p w14:paraId="0CAF0743" w14:textId="77777777" w:rsidR="007E4584" w:rsidRDefault="007E4584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B061" w14:textId="77777777" w:rsidR="007E4584" w:rsidRDefault="007E4584" w:rsidP="00A105E7">
      <w:pPr>
        <w:spacing w:after="0" w:line="240" w:lineRule="auto"/>
      </w:pPr>
      <w:r>
        <w:separator/>
      </w:r>
    </w:p>
  </w:footnote>
  <w:footnote w:type="continuationSeparator" w:id="0">
    <w:p w14:paraId="7DFC5F74" w14:textId="77777777" w:rsidR="007E4584" w:rsidRDefault="007E4584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5B9E"/>
    <w:multiLevelType w:val="hybridMultilevel"/>
    <w:tmpl w:val="5DA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3932A8"/>
    <w:rsid w:val="00442DF9"/>
    <w:rsid w:val="004D60B9"/>
    <w:rsid w:val="004F6386"/>
    <w:rsid w:val="00516CFA"/>
    <w:rsid w:val="005A76C6"/>
    <w:rsid w:val="005B3D8A"/>
    <w:rsid w:val="005D79F5"/>
    <w:rsid w:val="00691424"/>
    <w:rsid w:val="006B33D9"/>
    <w:rsid w:val="006B6A19"/>
    <w:rsid w:val="006E6642"/>
    <w:rsid w:val="00705134"/>
    <w:rsid w:val="007460D3"/>
    <w:rsid w:val="007606D2"/>
    <w:rsid w:val="007B4D5E"/>
    <w:rsid w:val="007D0062"/>
    <w:rsid w:val="007D22BC"/>
    <w:rsid w:val="007E40C0"/>
    <w:rsid w:val="007E4584"/>
    <w:rsid w:val="007F30BF"/>
    <w:rsid w:val="00806119"/>
    <w:rsid w:val="009073FC"/>
    <w:rsid w:val="00935BC6"/>
    <w:rsid w:val="009970AD"/>
    <w:rsid w:val="009D5FF2"/>
    <w:rsid w:val="00A105E7"/>
    <w:rsid w:val="00B22AED"/>
    <w:rsid w:val="00B63391"/>
    <w:rsid w:val="00B64886"/>
    <w:rsid w:val="00BA47BD"/>
    <w:rsid w:val="00BD0EAA"/>
    <w:rsid w:val="00BD1EF3"/>
    <w:rsid w:val="00C5507E"/>
    <w:rsid w:val="00C63B0E"/>
    <w:rsid w:val="00C652B8"/>
    <w:rsid w:val="00C67880"/>
    <w:rsid w:val="00D00529"/>
    <w:rsid w:val="00D2259A"/>
    <w:rsid w:val="00D94FD4"/>
    <w:rsid w:val="00DC1A91"/>
    <w:rsid w:val="00DC6F22"/>
    <w:rsid w:val="00DE604A"/>
    <w:rsid w:val="00E170E6"/>
    <w:rsid w:val="00E41984"/>
    <w:rsid w:val="00E57476"/>
    <w:rsid w:val="00E86316"/>
    <w:rsid w:val="00E95988"/>
    <w:rsid w:val="00EC50A8"/>
    <w:rsid w:val="00ED1334"/>
    <w:rsid w:val="00ED4447"/>
    <w:rsid w:val="00EE5013"/>
    <w:rsid w:val="00EF3E52"/>
    <w:rsid w:val="00F668C4"/>
    <w:rsid w:val="00F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4F2A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2021-03-10T19:55:00Z</dcterms:created>
  <dcterms:modified xsi:type="dcterms:W3CDTF">2021-03-10T19:55:00Z</dcterms:modified>
</cp:coreProperties>
</file>