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4E40">
        <w:rPr>
          <w:rFonts w:ascii="Arial" w:hAnsi="Arial" w:cs="Arial"/>
          <w:i/>
        </w:rPr>
        <w:t xml:space="preserve">zatwierdzić Regulamin, Pakiet bonusowy oraz Wykaz Par Kadry </w:t>
      </w:r>
      <w:r w:rsidR="00DD5A01">
        <w:rPr>
          <w:rFonts w:ascii="Arial" w:hAnsi="Arial" w:cs="Arial"/>
          <w:i/>
        </w:rPr>
        <w:t xml:space="preserve">oraz KADRY SENIOR </w:t>
      </w:r>
      <w:r w:rsidR="003E4E40">
        <w:rPr>
          <w:rFonts w:ascii="Arial" w:hAnsi="Arial" w:cs="Arial"/>
          <w:i/>
        </w:rPr>
        <w:t>Polskiego Towarzystwa Tanecznego</w:t>
      </w:r>
      <w:r w:rsidR="00DD5A01">
        <w:rPr>
          <w:rFonts w:ascii="Arial" w:hAnsi="Arial" w:cs="Arial"/>
          <w:i/>
        </w:rPr>
        <w:t xml:space="preserve"> na rok 2021</w:t>
      </w:r>
      <w:r w:rsidR="001813BF">
        <w:rPr>
          <w:rFonts w:ascii="Arial" w:hAnsi="Arial" w:cs="Arial"/>
          <w:i/>
        </w:rPr>
        <w:t xml:space="preserve"> zgodnie z załącznikami.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konsekwencja działań na rzecz promocji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DD5A01">
        <w:rPr>
          <w:rFonts w:ascii="Arial" w:hAnsi="Arial" w:cs="Arial"/>
          <w:i/>
        </w:rPr>
        <w:t xml:space="preserve">   i  wsparcia dla najlepszych </w:t>
      </w:r>
      <w:r>
        <w:rPr>
          <w:rFonts w:ascii="Arial" w:hAnsi="Arial" w:cs="Arial"/>
          <w:i/>
        </w:rPr>
        <w:t xml:space="preserve">par Polskiego Towarzystwa   </w:t>
      </w:r>
    </w:p>
    <w:p w:rsidR="00DD5A0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Tanecznego kategorii: Juniorów Starszyc</w:t>
      </w:r>
      <w:r w:rsidR="00DD5A01">
        <w:rPr>
          <w:rFonts w:ascii="Arial" w:hAnsi="Arial" w:cs="Arial"/>
          <w:i/>
        </w:rPr>
        <w:t>h, Młodzieży oraz Par Dorosłych</w:t>
      </w:r>
    </w:p>
    <w:p w:rsidR="00FD2BF2" w:rsidRDefault="00DD5A0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oraz </w:t>
      </w:r>
      <w:proofErr w:type="spellStart"/>
      <w:r>
        <w:rPr>
          <w:rFonts w:ascii="Arial" w:hAnsi="Arial" w:cs="Arial"/>
          <w:i/>
        </w:rPr>
        <w:t>kat.Senior</w:t>
      </w:r>
      <w:proofErr w:type="spellEnd"/>
      <w:r>
        <w:rPr>
          <w:rFonts w:ascii="Arial" w:hAnsi="Arial" w:cs="Arial"/>
          <w:i/>
        </w:rPr>
        <w:t xml:space="preserve"> 1,2,3.</w:t>
      </w:r>
    </w:p>
    <w:p w:rsidR="00DD5A01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Wpr</w:t>
      </w:r>
      <w:r w:rsidR="00DD5A01">
        <w:rPr>
          <w:rFonts w:ascii="Arial" w:hAnsi="Arial" w:cs="Arial"/>
          <w:i/>
        </w:rPr>
        <w:t xml:space="preserve">owadzone  zmiany </w:t>
      </w:r>
      <w:r>
        <w:rPr>
          <w:rFonts w:ascii="Arial" w:hAnsi="Arial" w:cs="Arial"/>
          <w:i/>
        </w:rPr>
        <w:t xml:space="preserve"> wynikają </w:t>
      </w:r>
      <w:r w:rsidR="00DD5A01">
        <w:rPr>
          <w:rFonts w:ascii="Arial" w:hAnsi="Arial" w:cs="Arial"/>
          <w:i/>
        </w:rPr>
        <w:t xml:space="preserve">z  wyjątkowego czasu szeregu ograniczeń, </w:t>
      </w:r>
    </w:p>
    <w:p w:rsidR="00DD5A01" w:rsidRDefault="00DD5A0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z którymi  zderzyliśmy się w dob</w:t>
      </w:r>
      <w:r w:rsidR="00B237C1">
        <w:rPr>
          <w:rFonts w:ascii="Arial" w:hAnsi="Arial" w:cs="Arial"/>
          <w:i/>
        </w:rPr>
        <w:t>ie pandemii COVID-19 .</w:t>
      </w:r>
    </w:p>
    <w:p w:rsidR="00FD2BF2" w:rsidRDefault="00DD5A0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386107">
        <w:rPr>
          <w:rFonts w:ascii="Arial" w:hAnsi="Arial" w:cs="Arial"/>
          <w:i/>
        </w:rPr>
        <w:t>Wszelkie kwestie finansowe został</w:t>
      </w:r>
      <w:r>
        <w:rPr>
          <w:rFonts w:ascii="Arial" w:hAnsi="Arial" w:cs="Arial"/>
          <w:i/>
        </w:rPr>
        <w:t>y</w:t>
      </w:r>
      <w:r w:rsidR="00386107">
        <w:rPr>
          <w:rFonts w:ascii="Arial" w:hAnsi="Arial" w:cs="Arial"/>
          <w:i/>
        </w:rPr>
        <w:t xml:space="preserve"> szczegółowo omówione ze skarbnikiem PTT.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 –skarbnik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E7" w:rsidRDefault="00A26DE7" w:rsidP="008C1002">
      <w:pPr>
        <w:spacing w:after="0" w:line="240" w:lineRule="auto"/>
      </w:pPr>
      <w:r>
        <w:separator/>
      </w:r>
    </w:p>
  </w:endnote>
  <w:endnote w:type="continuationSeparator" w:id="0">
    <w:p w:rsidR="00A26DE7" w:rsidRDefault="00A26DE7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E7" w:rsidRDefault="00A26DE7" w:rsidP="008C1002">
      <w:pPr>
        <w:spacing w:after="0" w:line="240" w:lineRule="auto"/>
      </w:pPr>
      <w:r>
        <w:separator/>
      </w:r>
    </w:p>
  </w:footnote>
  <w:footnote w:type="continuationSeparator" w:id="0">
    <w:p w:rsidR="00A26DE7" w:rsidRDefault="00A26DE7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83A11"/>
    <w:rsid w:val="008C1002"/>
    <w:rsid w:val="008C227B"/>
    <w:rsid w:val="008D409F"/>
    <w:rsid w:val="0099059F"/>
    <w:rsid w:val="009A0B11"/>
    <w:rsid w:val="009C46B6"/>
    <w:rsid w:val="00A26DE7"/>
    <w:rsid w:val="00A60B38"/>
    <w:rsid w:val="00AA68C6"/>
    <w:rsid w:val="00AF78FE"/>
    <w:rsid w:val="00B22D37"/>
    <w:rsid w:val="00B237C1"/>
    <w:rsid w:val="00B71207"/>
    <w:rsid w:val="00BF0996"/>
    <w:rsid w:val="00C1334C"/>
    <w:rsid w:val="00C5523C"/>
    <w:rsid w:val="00C722D7"/>
    <w:rsid w:val="00C96144"/>
    <w:rsid w:val="00CA4B35"/>
    <w:rsid w:val="00CB35EC"/>
    <w:rsid w:val="00CC5A5C"/>
    <w:rsid w:val="00CF5D3D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2021-01-28T12:54:00Z</dcterms:created>
  <dcterms:modified xsi:type="dcterms:W3CDTF">2021-01-28T12:54:00Z</dcterms:modified>
</cp:coreProperties>
</file>