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EA" w:rsidRPr="0088318B" w:rsidRDefault="002805EA" w:rsidP="002805EA">
      <w:pPr>
        <w:jc w:val="center"/>
        <w:rPr>
          <w:rFonts w:ascii="Cambria" w:hAnsi="Cambria"/>
        </w:rPr>
      </w:pPr>
      <w:r w:rsidRPr="0088318B">
        <w:rPr>
          <w:rFonts w:ascii="Cambria" w:hAnsi="Cambria"/>
        </w:rPr>
        <w:t>Wniosek o podjęcie uchwały nr …/201</w:t>
      </w:r>
      <w:r w:rsidR="00D1706F">
        <w:rPr>
          <w:rFonts w:ascii="Cambria" w:hAnsi="Cambria"/>
        </w:rPr>
        <w:t>9</w:t>
      </w:r>
      <w:bookmarkStart w:id="0" w:name="_GoBack"/>
      <w:bookmarkEnd w:id="0"/>
    </w:p>
    <w:p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 xml:space="preserve">Autor projektu: </w:t>
      </w:r>
    </w:p>
    <w:p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Dariusz Wiewiórka </w:t>
      </w:r>
    </w:p>
    <w:p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>Projekt uchwały:</w:t>
      </w:r>
    </w:p>
    <w:p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ZG PTT postanawia </w:t>
      </w:r>
      <w:r w:rsidR="00015DBD">
        <w:rPr>
          <w:rFonts w:ascii="Cambria" w:hAnsi="Cambria"/>
        </w:rPr>
        <w:t xml:space="preserve">zlecić przygotowanie wniosków do Krajowej Izby Skarbowej i opłacić wynagrodzenie </w:t>
      </w:r>
      <w:r w:rsidR="00015DBD" w:rsidRPr="00D1706F">
        <w:rPr>
          <w:rFonts w:ascii="Cambria" w:hAnsi="Cambria"/>
        </w:rPr>
        <w:t xml:space="preserve">Kancelarii Prawnej </w:t>
      </w:r>
      <w:proofErr w:type="spellStart"/>
      <w:r w:rsidR="00015DBD" w:rsidRPr="00D1706F">
        <w:rPr>
          <w:rFonts w:ascii="Cambria" w:hAnsi="Cambria"/>
        </w:rPr>
        <w:t>Sp.z</w:t>
      </w:r>
      <w:proofErr w:type="spellEnd"/>
      <w:r w:rsidR="00015DBD" w:rsidRPr="00D1706F">
        <w:rPr>
          <w:rFonts w:ascii="Cambria" w:hAnsi="Cambria"/>
        </w:rPr>
        <w:t xml:space="preserve"> o.o. Błach </w:t>
      </w:r>
      <w:proofErr w:type="spellStart"/>
      <w:r w:rsidR="00015DBD" w:rsidRPr="00D1706F">
        <w:rPr>
          <w:rFonts w:ascii="Cambria" w:hAnsi="Cambria"/>
        </w:rPr>
        <w:t>Dynerowicz</w:t>
      </w:r>
      <w:proofErr w:type="spellEnd"/>
      <w:r w:rsidR="00015DBD" w:rsidRPr="00D1706F">
        <w:rPr>
          <w:rFonts w:ascii="Cambria" w:hAnsi="Cambria"/>
        </w:rPr>
        <w:t xml:space="preserve"> Bujak</w:t>
      </w:r>
      <w:r w:rsidR="00D1706F">
        <w:rPr>
          <w:rFonts w:ascii="Cambria" w:hAnsi="Cambria"/>
        </w:rPr>
        <w:t>,</w:t>
      </w:r>
      <w:r w:rsidR="00015DBD" w:rsidRPr="00D1706F">
        <w:rPr>
          <w:rFonts w:ascii="Cambria" w:hAnsi="Cambria"/>
        </w:rPr>
        <w:t xml:space="preserve"> </w:t>
      </w:r>
      <w:r w:rsidR="00015DBD" w:rsidRPr="00D1706F">
        <w:rPr>
          <w:rFonts w:ascii="Cambria" w:hAnsi="Cambria"/>
        </w:rPr>
        <w:t>ul. Krakowska 5/23</w:t>
      </w:r>
      <w:r w:rsidR="00D1706F">
        <w:rPr>
          <w:rFonts w:ascii="Cambria" w:hAnsi="Cambria"/>
        </w:rPr>
        <w:t>,</w:t>
      </w:r>
      <w:r w:rsidR="00015DBD" w:rsidRPr="00D1706F">
        <w:rPr>
          <w:rFonts w:ascii="Cambria" w:hAnsi="Cambria"/>
        </w:rPr>
        <w:t xml:space="preserve"> 31-062 Kraków</w:t>
      </w:r>
      <w:r w:rsidR="00FF6964" w:rsidRPr="0088318B">
        <w:rPr>
          <w:rFonts w:ascii="Cambria" w:hAnsi="Cambria"/>
        </w:rPr>
        <w:t xml:space="preserve"> w wysokości </w:t>
      </w:r>
      <w:r w:rsidR="00015DBD">
        <w:rPr>
          <w:rFonts w:ascii="Cambria" w:hAnsi="Cambria"/>
        </w:rPr>
        <w:t>900 zł</w:t>
      </w:r>
      <w:r w:rsidR="00FF6964" w:rsidRPr="0088318B">
        <w:rPr>
          <w:rFonts w:ascii="Cambria" w:hAnsi="Cambria"/>
        </w:rPr>
        <w:t xml:space="preserve"> netto (+VAT).</w:t>
      </w:r>
    </w:p>
    <w:p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Uchwała wchodzi w życie z dniem podjęcia i podlega ogłoszeniu na stronie www.taniec.pl oraz na stronach internetowych okręgów PTT </w:t>
      </w:r>
    </w:p>
    <w:p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 xml:space="preserve">Uzasadnienie: </w:t>
      </w:r>
    </w:p>
    <w:p w:rsidR="00FF6964" w:rsidRPr="00D1706F" w:rsidRDefault="00015DBD" w:rsidP="00FF6964">
      <w:pPr>
        <w:rPr>
          <w:rFonts w:ascii="Cambria" w:hAnsi="Cambria"/>
        </w:rPr>
      </w:pPr>
      <w:r>
        <w:rPr>
          <w:rFonts w:ascii="Cambria" w:hAnsi="Cambria"/>
        </w:rPr>
        <w:t xml:space="preserve">W związku z rozpoczynaną działalnością gospodarczą i przyszłą koniecznością opłacania VAT-u od niektórych czynności wykonywanych przez PTT </w:t>
      </w:r>
      <w:r w:rsidR="00864700">
        <w:rPr>
          <w:rFonts w:ascii="Cambria" w:hAnsi="Cambria"/>
        </w:rPr>
        <w:t xml:space="preserve">oraz licznymi wątpliwościami zarówno biura księgowego jak i moimi, </w:t>
      </w:r>
      <w:r>
        <w:rPr>
          <w:rFonts w:ascii="Cambria" w:hAnsi="Cambria"/>
        </w:rPr>
        <w:t>postanowi</w:t>
      </w:r>
      <w:r w:rsidR="00864700">
        <w:rPr>
          <w:rFonts w:ascii="Cambria" w:hAnsi="Cambria"/>
        </w:rPr>
        <w:t xml:space="preserve">łem zwrócić się o interpretacje powyższych do </w:t>
      </w:r>
      <w:r w:rsidR="00864700">
        <w:rPr>
          <w:rFonts w:ascii="Cambria" w:hAnsi="Cambria"/>
        </w:rPr>
        <w:t>Krajowej Izby Skarbowej</w:t>
      </w:r>
      <w:r w:rsidR="00864700">
        <w:rPr>
          <w:rFonts w:ascii="Cambria" w:hAnsi="Cambria"/>
        </w:rPr>
        <w:t xml:space="preserve">. Napisanie stosownych wniosków w ilości 9, dotyczących 16 różnych spraw proponuje powierzyć </w:t>
      </w:r>
      <w:r w:rsidR="00864700" w:rsidRPr="00D1706F">
        <w:rPr>
          <w:rFonts w:ascii="Cambria" w:hAnsi="Cambria"/>
        </w:rPr>
        <w:t>ww</w:t>
      </w:r>
      <w:r w:rsidR="00864700" w:rsidRPr="00D1706F">
        <w:rPr>
          <w:rFonts w:ascii="Cambria" w:hAnsi="Cambria"/>
        </w:rPr>
        <w:t xml:space="preserve">. </w:t>
      </w:r>
      <w:r w:rsidR="00864700" w:rsidRPr="00D1706F">
        <w:rPr>
          <w:rFonts w:ascii="Cambria" w:hAnsi="Cambria"/>
        </w:rPr>
        <w:t>Kancelarii Prawnej</w:t>
      </w:r>
      <w:r w:rsidR="00864700" w:rsidRPr="00D1706F">
        <w:rPr>
          <w:rFonts w:ascii="Cambria" w:hAnsi="Cambria"/>
        </w:rPr>
        <w:t xml:space="preserve">, z którą wynegocjowaliśmy stawkę </w:t>
      </w:r>
      <w:r w:rsidR="00864700" w:rsidRPr="00D1706F">
        <w:rPr>
          <w:rFonts w:ascii="Cambria" w:hAnsi="Cambria"/>
          <w:u w:val="single"/>
        </w:rPr>
        <w:t>900 zł netto</w:t>
      </w:r>
      <w:r w:rsidR="00864700" w:rsidRPr="00D1706F">
        <w:rPr>
          <w:rFonts w:ascii="Cambria" w:hAnsi="Cambria"/>
        </w:rPr>
        <w:t xml:space="preserve"> za całość obsługi.</w:t>
      </w:r>
    </w:p>
    <w:p w:rsidR="00864700" w:rsidRDefault="00864700" w:rsidP="00FF6964">
      <w:r>
        <w:t>Poszczególne zapytania dotyczą:</w:t>
      </w:r>
    </w:p>
    <w:p w:rsidR="00864700" w:rsidRPr="00864700" w:rsidRDefault="00864700" w:rsidP="00D1706F">
      <w:pPr>
        <w:spacing w:after="0"/>
        <w:ind w:left="1418" w:hanging="851"/>
        <w:rPr>
          <w:rFonts w:ascii="Cambria" w:hAnsi="Cambria"/>
        </w:rPr>
      </w:pPr>
      <w:r w:rsidRPr="00864700">
        <w:rPr>
          <w:rFonts w:ascii="Cambria" w:hAnsi="Cambria"/>
        </w:rPr>
        <w:t>Wniosek nr 1, 2 i 3 szkolenia: opisujemy 4 stany faktyczne (4 różne możliwości</w:t>
      </w:r>
      <w:r w:rsidR="00D1706F" w:rsidRPr="00D1706F">
        <w:rPr>
          <w:rFonts w:ascii="Cambria" w:hAnsi="Cambria"/>
        </w:rPr>
        <w:t>)</w:t>
      </w:r>
    </w:p>
    <w:p w:rsidR="00864700" w:rsidRPr="00864700" w:rsidRDefault="00864700" w:rsidP="00D1706F">
      <w:pPr>
        <w:spacing w:after="0"/>
        <w:ind w:left="1418" w:hanging="851"/>
        <w:rPr>
          <w:rFonts w:ascii="Cambria" w:hAnsi="Cambria"/>
        </w:rPr>
      </w:pPr>
      <w:r w:rsidRPr="00864700">
        <w:rPr>
          <w:rFonts w:ascii="Cambria" w:hAnsi="Cambria"/>
        </w:rPr>
        <w:t>Wniosek nr 4 udzielanie praw i licencji:</w:t>
      </w:r>
      <w:r w:rsidRPr="00D1706F">
        <w:rPr>
          <w:rFonts w:ascii="Cambria" w:hAnsi="Cambria"/>
        </w:rPr>
        <w:t xml:space="preserve"> </w:t>
      </w:r>
      <w:r w:rsidRPr="00864700">
        <w:rPr>
          <w:rFonts w:ascii="Cambria" w:hAnsi="Cambria"/>
        </w:rPr>
        <w:t xml:space="preserve">opisujemy 2 stany faktyczne (podział na krajowe/zagraniczne) </w:t>
      </w:r>
    </w:p>
    <w:p w:rsidR="00864700" w:rsidRPr="00864700" w:rsidRDefault="00864700" w:rsidP="00D1706F">
      <w:pPr>
        <w:spacing w:after="0"/>
        <w:ind w:left="1418" w:hanging="851"/>
        <w:rPr>
          <w:rFonts w:ascii="Cambria" w:hAnsi="Cambria"/>
        </w:rPr>
      </w:pPr>
      <w:r w:rsidRPr="00864700">
        <w:rPr>
          <w:rFonts w:ascii="Cambria" w:hAnsi="Cambria"/>
        </w:rPr>
        <w:t>Wniosek nr 5 wpisy do rejestru członków:</w:t>
      </w:r>
      <w:r w:rsidRPr="00D1706F">
        <w:rPr>
          <w:rFonts w:ascii="Cambria" w:hAnsi="Cambria"/>
        </w:rPr>
        <w:t xml:space="preserve"> </w:t>
      </w:r>
      <w:r w:rsidRPr="00864700">
        <w:rPr>
          <w:rFonts w:ascii="Cambria" w:hAnsi="Cambria"/>
        </w:rPr>
        <w:t xml:space="preserve">opisujemy 2 stany faktyczne </w:t>
      </w:r>
    </w:p>
    <w:p w:rsidR="00864700" w:rsidRPr="00864700" w:rsidRDefault="00864700" w:rsidP="00D1706F">
      <w:pPr>
        <w:spacing w:after="0"/>
        <w:ind w:left="1418" w:hanging="851"/>
        <w:rPr>
          <w:rFonts w:ascii="Cambria" w:hAnsi="Cambria"/>
        </w:rPr>
      </w:pPr>
      <w:r w:rsidRPr="00864700">
        <w:rPr>
          <w:rFonts w:ascii="Cambria" w:hAnsi="Cambria"/>
        </w:rPr>
        <w:t>Wniosek nr 6 dzikie karty</w:t>
      </w:r>
      <w:r w:rsidRPr="00D1706F">
        <w:rPr>
          <w:rFonts w:ascii="Cambria" w:hAnsi="Cambria"/>
        </w:rPr>
        <w:t xml:space="preserve">: </w:t>
      </w:r>
      <w:r w:rsidRPr="00864700">
        <w:rPr>
          <w:rFonts w:ascii="Cambria" w:hAnsi="Cambria"/>
        </w:rPr>
        <w:t xml:space="preserve">opisujemy 1 stan faktyczny </w:t>
      </w:r>
    </w:p>
    <w:p w:rsidR="00864700" w:rsidRPr="00D1706F" w:rsidRDefault="00864700" w:rsidP="00D1706F">
      <w:pPr>
        <w:spacing w:after="0"/>
        <w:ind w:left="1418" w:hanging="851"/>
        <w:rPr>
          <w:rFonts w:ascii="Cambria" w:hAnsi="Cambria"/>
        </w:rPr>
      </w:pPr>
      <w:r w:rsidRPr="00864700">
        <w:rPr>
          <w:rFonts w:ascii="Cambria" w:hAnsi="Cambria"/>
        </w:rPr>
        <w:t>Wniosek nr 7 sprzedaż książeczek dla zawodników i sędziów oraz indeksów stażowych</w:t>
      </w:r>
      <w:r w:rsidRPr="00D1706F">
        <w:rPr>
          <w:rFonts w:ascii="Cambria" w:hAnsi="Cambria"/>
        </w:rPr>
        <w:t xml:space="preserve">: </w:t>
      </w:r>
      <w:r w:rsidRPr="00864700">
        <w:rPr>
          <w:rFonts w:ascii="Cambria" w:hAnsi="Cambria"/>
        </w:rPr>
        <w:t xml:space="preserve">opisujemy 3 stany faktyczne </w:t>
      </w:r>
    </w:p>
    <w:p w:rsidR="00864700" w:rsidRPr="00864700" w:rsidRDefault="00864700" w:rsidP="00D1706F">
      <w:pPr>
        <w:spacing w:after="0"/>
        <w:ind w:left="1418" w:hanging="851"/>
        <w:rPr>
          <w:rFonts w:ascii="Cambria" w:hAnsi="Cambria"/>
        </w:rPr>
      </w:pPr>
      <w:r w:rsidRPr="00864700">
        <w:rPr>
          <w:rFonts w:ascii="Cambria" w:hAnsi="Cambria"/>
        </w:rPr>
        <w:t>Wniosek nr 8 nadanie numeru ID:</w:t>
      </w:r>
      <w:r w:rsidRPr="00D1706F">
        <w:rPr>
          <w:rFonts w:ascii="Cambria" w:hAnsi="Cambria"/>
        </w:rPr>
        <w:t xml:space="preserve"> </w:t>
      </w:r>
      <w:r w:rsidRPr="00864700">
        <w:rPr>
          <w:rFonts w:ascii="Cambria" w:hAnsi="Cambria"/>
        </w:rPr>
        <w:t xml:space="preserve">opisujemy 1 stan faktyczny </w:t>
      </w:r>
    </w:p>
    <w:p w:rsidR="00864700" w:rsidRPr="00864700" w:rsidRDefault="00864700" w:rsidP="00D1706F">
      <w:pPr>
        <w:spacing w:after="0"/>
        <w:ind w:left="1418" w:hanging="851"/>
        <w:rPr>
          <w:rFonts w:ascii="Cambria" w:hAnsi="Cambria"/>
        </w:rPr>
      </w:pPr>
      <w:r w:rsidRPr="00864700">
        <w:rPr>
          <w:rFonts w:ascii="Cambria" w:hAnsi="Cambria"/>
        </w:rPr>
        <w:t>Wniosek nr 9 składki członkowskie, składki członków wspierających i płatne po terminie</w:t>
      </w:r>
      <w:r w:rsidRPr="00D1706F">
        <w:rPr>
          <w:rFonts w:ascii="Cambria" w:hAnsi="Cambria"/>
        </w:rPr>
        <w:t xml:space="preserve">: </w:t>
      </w:r>
      <w:r w:rsidRPr="00864700">
        <w:rPr>
          <w:rFonts w:ascii="Cambria" w:hAnsi="Cambria"/>
        </w:rPr>
        <w:t xml:space="preserve">opisujemy 3 stany faktyczne </w:t>
      </w:r>
    </w:p>
    <w:p w:rsidR="00864700" w:rsidRPr="0088318B" w:rsidRDefault="00864700" w:rsidP="00FF6964">
      <w:pPr>
        <w:rPr>
          <w:rFonts w:ascii="Cambria" w:hAnsi="Cambria"/>
        </w:rPr>
      </w:pPr>
    </w:p>
    <w:p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  <w:u w:val="single"/>
        </w:rPr>
        <w:t>Konsultacja</w:t>
      </w:r>
      <w:r w:rsidRPr="0088318B">
        <w:rPr>
          <w:rFonts w:ascii="Cambria" w:hAnsi="Cambria"/>
        </w:rPr>
        <w:t xml:space="preserve"> (Prezes / Wiceprezes ZG PTT) </w:t>
      </w:r>
    </w:p>
    <w:p w:rsidR="00942062" w:rsidRPr="0088318B" w:rsidRDefault="00D1706F">
      <w:pPr>
        <w:rPr>
          <w:rFonts w:ascii="Cambria" w:hAnsi="Cambria"/>
        </w:rPr>
      </w:pPr>
      <w:r>
        <w:rPr>
          <w:rFonts w:ascii="Cambria" w:hAnsi="Cambria"/>
        </w:rPr>
        <w:t>Dariusz Dragan</w:t>
      </w:r>
    </w:p>
    <w:sectPr w:rsidR="00942062" w:rsidRPr="0088318B" w:rsidSect="00C233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7378"/>
    <w:multiLevelType w:val="hybridMultilevel"/>
    <w:tmpl w:val="2E7E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5D40"/>
    <w:multiLevelType w:val="multilevel"/>
    <w:tmpl w:val="78E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EA"/>
    <w:rsid w:val="00015DBD"/>
    <w:rsid w:val="002805EA"/>
    <w:rsid w:val="004B3EEE"/>
    <w:rsid w:val="005C75DA"/>
    <w:rsid w:val="00864700"/>
    <w:rsid w:val="0088318B"/>
    <w:rsid w:val="00942062"/>
    <w:rsid w:val="00A211CC"/>
    <w:rsid w:val="00C23373"/>
    <w:rsid w:val="00CA21E0"/>
    <w:rsid w:val="00CE0586"/>
    <w:rsid w:val="00D1706F"/>
    <w:rsid w:val="00E34D9E"/>
    <w:rsid w:val="00E9235B"/>
    <w:rsid w:val="00EA649C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4BAB1-9B35-42CE-BA5E-6F2D35C1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5EA"/>
  </w:style>
  <w:style w:type="paragraph" w:styleId="Nagwek5">
    <w:name w:val="heading 5"/>
    <w:basedOn w:val="Normalny"/>
    <w:link w:val="Nagwek5Znak"/>
    <w:uiPriority w:val="9"/>
    <w:qFormat/>
    <w:rsid w:val="004B3E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5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5D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4B3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3EEE"/>
  </w:style>
  <w:style w:type="paragraph" w:styleId="Akapitzlist">
    <w:name w:val="List Paragraph"/>
    <w:basedOn w:val="Normalny"/>
    <w:uiPriority w:val="34"/>
    <w:qFormat/>
    <w:rsid w:val="004B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0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single" w:sz="12" w:space="11" w:color="504E4D"/>
            <w:right w:val="none" w:sz="0" w:space="0" w:color="auto"/>
          </w:divBdr>
        </w:div>
        <w:div w:id="79529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504E4D"/>
            <w:right w:val="none" w:sz="0" w:space="0" w:color="auto"/>
          </w:divBdr>
        </w:div>
      </w:divsChild>
    </w:div>
    <w:div w:id="226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8C25D-8B43-4AFA-8520-57427C5C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Dariusz Wiewiórka</cp:lastModifiedBy>
  <cp:revision>2</cp:revision>
  <dcterms:created xsi:type="dcterms:W3CDTF">2019-01-09T14:22:00Z</dcterms:created>
  <dcterms:modified xsi:type="dcterms:W3CDTF">2019-01-09T14:22:00Z</dcterms:modified>
</cp:coreProperties>
</file>