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22" w:rsidRPr="00720033" w:rsidRDefault="00516A22" w:rsidP="00975FCB">
      <w:pPr>
        <w:suppressAutoHyphens/>
        <w:spacing w:before="120" w:after="0"/>
        <w:ind w:left="539"/>
        <w:jc w:val="center"/>
        <w:rPr>
          <w:rFonts w:eastAsia="Courier New" w:cs="Times New Roman"/>
          <w:b/>
          <w:smallCaps/>
          <w:sz w:val="28"/>
          <w:lang w:bidi="en-US"/>
        </w:rPr>
      </w:pPr>
    </w:p>
    <w:p w:rsidR="00EE339B" w:rsidRPr="00720033" w:rsidRDefault="00024311" w:rsidP="00975FCB">
      <w:pPr>
        <w:suppressAutoHyphens/>
        <w:spacing w:before="120" w:after="0"/>
        <w:ind w:left="539"/>
        <w:jc w:val="center"/>
        <w:rPr>
          <w:rFonts w:eastAsia="Courier New" w:cs="Times New Roman"/>
          <w:b/>
          <w:smallCaps/>
          <w:sz w:val="32"/>
          <w:szCs w:val="32"/>
          <w:lang w:bidi="en-US"/>
        </w:rPr>
      </w:pPr>
      <w:r w:rsidRPr="00720033">
        <w:rPr>
          <w:rFonts w:eastAsia="Courier New" w:cs="Times New Roman"/>
          <w:b/>
          <w:smallCaps/>
          <w:sz w:val="32"/>
          <w:szCs w:val="32"/>
          <w:lang w:bidi="en-US"/>
        </w:rPr>
        <w:t>S</w:t>
      </w:r>
      <w:r w:rsidR="000155CF" w:rsidRPr="00720033">
        <w:rPr>
          <w:rFonts w:eastAsia="Courier New" w:cs="Times New Roman"/>
          <w:b/>
          <w:smallCaps/>
          <w:sz w:val="32"/>
          <w:szCs w:val="32"/>
          <w:lang w:bidi="en-US"/>
        </w:rPr>
        <w:t>ystem</w:t>
      </w:r>
      <w:r w:rsidRPr="00720033">
        <w:rPr>
          <w:rFonts w:eastAsia="Courier New" w:cs="Times New Roman"/>
          <w:b/>
          <w:smallCaps/>
          <w:sz w:val="32"/>
          <w:szCs w:val="32"/>
          <w:lang w:bidi="en-US"/>
        </w:rPr>
        <w:t xml:space="preserve"> PREMIUM</w:t>
      </w:r>
    </w:p>
    <w:p w:rsidR="0044243D" w:rsidRPr="00720033" w:rsidRDefault="00EE339B" w:rsidP="008D21FE">
      <w:pPr>
        <w:spacing w:before="480" w:after="240"/>
        <w:ind w:left="426" w:hanging="426"/>
        <w:jc w:val="both"/>
        <w:rPr>
          <w:rFonts w:cs="Arial"/>
          <w:b/>
          <w:sz w:val="24"/>
          <w:szCs w:val="24"/>
        </w:rPr>
      </w:pPr>
      <w:r w:rsidRPr="00720033">
        <w:rPr>
          <w:rFonts w:cs="Arial"/>
          <w:b/>
          <w:sz w:val="24"/>
          <w:szCs w:val="24"/>
        </w:rPr>
        <w:t>1</w:t>
      </w:r>
      <w:r w:rsidR="000155CF" w:rsidRPr="00720033">
        <w:rPr>
          <w:rFonts w:cs="Arial"/>
          <w:b/>
          <w:sz w:val="24"/>
          <w:szCs w:val="24"/>
        </w:rPr>
        <w:t>.</w:t>
      </w:r>
      <w:r w:rsidR="000155CF" w:rsidRPr="00720033">
        <w:rPr>
          <w:rFonts w:cs="Arial"/>
          <w:b/>
          <w:sz w:val="24"/>
          <w:szCs w:val="24"/>
        </w:rPr>
        <w:tab/>
      </w:r>
      <w:r w:rsidRPr="00720033">
        <w:rPr>
          <w:rFonts w:cs="Arial"/>
          <w:b/>
          <w:sz w:val="24"/>
          <w:szCs w:val="24"/>
        </w:rPr>
        <w:t>ZASADY O</w:t>
      </w:r>
      <w:r w:rsidR="0044243D" w:rsidRPr="00720033">
        <w:rPr>
          <w:rFonts w:cs="Arial"/>
          <w:b/>
          <w:sz w:val="24"/>
          <w:szCs w:val="24"/>
        </w:rPr>
        <w:t>RGANIZOWANIA TURNIEJÓW PREMIUM</w:t>
      </w:r>
      <w:r w:rsidR="004E6D93" w:rsidRPr="00720033">
        <w:rPr>
          <w:rFonts w:cs="Arial"/>
          <w:b/>
          <w:sz w:val="24"/>
          <w:szCs w:val="24"/>
        </w:rPr>
        <w:t>.</w:t>
      </w:r>
    </w:p>
    <w:p w:rsidR="0016678E" w:rsidRPr="00720033" w:rsidRDefault="000155CF" w:rsidP="0016678E">
      <w:pPr>
        <w:spacing w:after="0"/>
        <w:ind w:left="851" w:hanging="567"/>
        <w:jc w:val="both"/>
        <w:rPr>
          <w:rFonts w:cs="Arial"/>
        </w:rPr>
      </w:pPr>
      <w:r w:rsidRPr="00720033">
        <w:rPr>
          <w:rFonts w:cs="Arial"/>
        </w:rPr>
        <w:t>1.1</w:t>
      </w:r>
      <w:r w:rsidRPr="00720033">
        <w:rPr>
          <w:rFonts w:cs="Arial"/>
          <w:b/>
        </w:rPr>
        <w:t>.</w:t>
      </w:r>
      <w:r w:rsidRPr="00720033">
        <w:rPr>
          <w:rFonts w:cs="Arial"/>
        </w:rPr>
        <w:tab/>
      </w:r>
      <w:r w:rsidR="00EE339B" w:rsidRPr="00720033">
        <w:rPr>
          <w:rFonts w:cs="Arial"/>
        </w:rPr>
        <w:t>Turnieje w Systemie PREMIU</w:t>
      </w:r>
      <w:r w:rsidR="00A26317" w:rsidRPr="00720033">
        <w:rPr>
          <w:rFonts w:cs="Arial"/>
        </w:rPr>
        <w:t>M</w:t>
      </w:r>
      <w:r w:rsidR="00052B40" w:rsidRPr="00720033">
        <w:rPr>
          <w:rFonts w:cs="Arial"/>
        </w:rPr>
        <w:t xml:space="preserve"> </w:t>
      </w:r>
      <w:r w:rsidR="002D2EEE" w:rsidRPr="00720033">
        <w:rPr>
          <w:rFonts w:cs="Arial"/>
        </w:rPr>
        <w:t>to turnieje ogólnopolskie</w:t>
      </w:r>
      <w:r w:rsidR="00B512CE" w:rsidRPr="00720033">
        <w:rPr>
          <w:rFonts w:cs="Arial"/>
        </w:rPr>
        <w:t>,</w:t>
      </w:r>
      <w:r w:rsidR="002D2EEE" w:rsidRPr="00720033">
        <w:rPr>
          <w:rFonts w:cs="Arial"/>
        </w:rPr>
        <w:t xml:space="preserve"> </w:t>
      </w:r>
      <w:r w:rsidR="00754A52" w:rsidRPr="00720033">
        <w:rPr>
          <w:rFonts w:cs="Arial"/>
        </w:rPr>
        <w:t>rozgrywane</w:t>
      </w:r>
      <w:r w:rsidR="00760B57" w:rsidRPr="00720033">
        <w:rPr>
          <w:rFonts w:cs="Arial"/>
        </w:rPr>
        <w:t xml:space="preserve"> </w:t>
      </w:r>
      <w:r w:rsidR="007C15E5" w:rsidRPr="00720033">
        <w:rPr>
          <w:rFonts w:cs="Arial"/>
        </w:rPr>
        <w:t>stosownie do kategorii wiekowej</w:t>
      </w:r>
      <w:r w:rsidR="00052B40" w:rsidRPr="00720033">
        <w:rPr>
          <w:rFonts w:cs="Arial"/>
        </w:rPr>
        <w:t xml:space="preserve">, </w:t>
      </w:r>
      <w:r w:rsidR="00754A52" w:rsidRPr="00720033">
        <w:rPr>
          <w:rFonts w:cs="Arial"/>
        </w:rPr>
        <w:t>w</w:t>
      </w:r>
      <w:r w:rsidR="00052B40" w:rsidRPr="00720033">
        <w:rPr>
          <w:rFonts w:cs="Arial"/>
        </w:rPr>
        <w:t> </w:t>
      </w:r>
      <w:r w:rsidR="00EE339B" w:rsidRPr="00720033">
        <w:rPr>
          <w:rFonts w:cs="Arial"/>
        </w:rPr>
        <w:t>klasach tanecznych:</w:t>
      </w:r>
      <w:r w:rsidR="00052B40" w:rsidRPr="00720033">
        <w:rPr>
          <w:rFonts w:cs="Arial"/>
        </w:rPr>
        <w:t xml:space="preserve"> </w:t>
      </w:r>
      <w:r w:rsidR="00247635">
        <w:rPr>
          <w:rFonts w:cs="Arial"/>
        </w:rPr>
        <w:t xml:space="preserve">H, G, F, E, D, C, </w:t>
      </w:r>
      <w:r w:rsidR="00754A52" w:rsidRPr="00720033">
        <w:rPr>
          <w:rFonts w:cs="Arial"/>
        </w:rPr>
        <w:t>B</w:t>
      </w:r>
      <w:r w:rsidR="00247635">
        <w:rPr>
          <w:rFonts w:cs="Arial"/>
        </w:rPr>
        <w:t xml:space="preserve"> i A</w:t>
      </w:r>
      <w:r w:rsidR="00754A52" w:rsidRPr="00720033">
        <w:rPr>
          <w:rFonts w:cs="Arial"/>
        </w:rPr>
        <w:t>. System PREMIUM nie obejmuje</w:t>
      </w:r>
      <w:r w:rsidR="00052B40" w:rsidRPr="00720033">
        <w:rPr>
          <w:rFonts w:cs="Arial"/>
        </w:rPr>
        <w:t xml:space="preserve"> </w:t>
      </w:r>
      <w:r w:rsidR="00754A52" w:rsidRPr="00720033">
        <w:rPr>
          <w:rFonts w:cs="Arial"/>
        </w:rPr>
        <w:t>rywalizacji</w:t>
      </w:r>
      <w:r w:rsidR="00052B40" w:rsidRPr="00720033">
        <w:rPr>
          <w:rFonts w:cs="Arial"/>
        </w:rPr>
        <w:t xml:space="preserve"> w </w:t>
      </w:r>
      <w:r w:rsidR="00754A52" w:rsidRPr="00720033">
        <w:rPr>
          <w:rFonts w:cs="Arial"/>
        </w:rPr>
        <w:t>najwyższej klasie danej</w:t>
      </w:r>
      <w:r w:rsidR="00052B40" w:rsidRPr="00720033">
        <w:rPr>
          <w:rFonts w:cs="Arial"/>
        </w:rPr>
        <w:t xml:space="preserve"> </w:t>
      </w:r>
      <w:r w:rsidR="00CD339E" w:rsidRPr="00720033">
        <w:rPr>
          <w:rFonts w:cs="Arial"/>
        </w:rPr>
        <w:t>kategorii wiekowej.</w:t>
      </w:r>
    </w:p>
    <w:p w:rsidR="003D25B1" w:rsidRPr="00720033" w:rsidRDefault="003D25B1" w:rsidP="0016678E">
      <w:pPr>
        <w:spacing w:after="0"/>
        <w:ind w:left="851" w:hanging="567"/>
        <w:jc w:val="both"/>
        <w:rPr>
          <w:rFonts w:cs="Arial"/>
        </w:rPr>
      </w:pPr>
    </w:p>
    <w:p w:rsidR="003D25B1" w:rsidRPr="002C3BFF" w:rsidRDefault="00247635" w:rsidP="0016678E">
      <w:pPr>
        <w:spacing w:after="0"/>
        <w:ind w:left="851" w:hanging="567"/>
        <w:jc w:val="both"/>
        <w:rPr>
          <w:rFonts w:cs="Arial"/>
        </w:rPr>
      </w:pPr>
      <w:r>
        <w:rPr>
          <w:rFonts w:cs="Arial"/>
        </w:rPr>
        <w:t>1.2.    P</w:t>
      </w:r>
      <w:r w:rsidR="003D25B1" w:rsidRPr="002C3BFF">
        <w:rPr>
          <w:rFonts w:cs="Arial"/>
        </w:rPr>
        <w:t>odwyższenie klasy poprzez punkty PREMIUM</w:t>
      </w:r>
      <w:r w:rsidR="000070DD">
        <w:rPr>
          <w:rFonts w:cs="Arial"/>
        </w:rPr>
        <w:t xml:space="preserve">-w klasach F, E, D, C, B </w:t>
      </w:r>
      <w:r>
        <w:rPr>
          <w:rFonts w:cs="Arial"/>
        </w:rPr>
        <w:t>i A</w:t>
      </w:r>
      <w:r w:rsidR="003D25B1" w:rsidRPr="002C3BFF">
        <w:rPr>
          <w:rFonts w:cs="Arial"/>
        </w:rPr>
        <w:t xml:space="preserve">  jest </w:t>
      </w:r>
      <w:r>
        <w:rPr>
          <w:rFonts w:cs="Arial"/>
        </w:rPr>
        <w:t xml:space="preserve">także możliwe </w:t>
      </w:r>
    </w:p>
    <w:p w:rsidR="003D25B1" w:rsidRPr="002C3BFF" w:rsidRDefault="003D25B1" w:rsidP="0016678E">
      <w:pPr>
        <w:spacing w:after="0"/>
        <w:ind w:left="851" w:hanging="567"/>
        <w:jc w:val="both"/>
        <w:rPr>
          <w:rFonts w:cs="Arial"/>
        </w:rPr>
      </w:pPr>
      <w:r w:rsidRPr="002C3BFF">
        <w:rPr>
          <w:rFonts w:cs="Arial"/>
        </w:rPr>
        <w:t xml:space="preserve">          poprzez udział w turniejach klasyfikacyjnych ( zgodnie z przepisami  STT PTT-patrz pkt.9).</w:t>
      </w:r>
    </w:p>
    <w:p w:rsidR="0016678E" w:rsidRPr="002C3BFF" w:rsidRDefault="0016678E" w:rsidP="0016678E">
      <w:pPr>
        <w:spacing w:after="0"/>
        <w:ind w:left="851" w:hanging="567"/>
        <w:jc w:val="both"/>
        <w:rPr>
          <w:rFonts w:cs="Arial"/>
        </w:rPr>
      </w:pPr>
    </w:p>
    <w:p w:rsidR="00F620CD" w:rsidRPr="00720033" w:rsidRDefault="003D25B1" w:rsidP="0016678E">
      <w:pPr>
        <w:spacing w:after="0"/>
        <w:ind w:left="851" w:hanging="567"/>
        <w:jc w:val="both"/>
        <w:rPr>
          <w:rFonts w:cs="Arial"/>
        </w:rPr>
      </w:pPr>
      <w:r w:rsidRPr="00720033">
        <w:rPr>
          <w:rFonts w:cs="Arial"/>
        </w:rPr>
        <w:t>1.3</w:t>
      </w:r>
      <w:r w:rsidR="000155CF" w:rsidRPr="00720033">
        <w:rPr>
          <w:rFonts w:cs="Arial"/>
        </w:rPr>
        <w:t>.</w:t>
      </w:r>
      <w:r w:rsidR="000155CF" w:rsidRPr="00720033">
        <w:rPr>
          <w:rFonts w:cs="Arial"/>
        </w:rPr>
        <w:tab/>
      </w:r>
      <w:r w:rsidR="00C07E6D" w:rsidRPr="00720033">
        <w:rPr>
          <w:rFonts w:eastAsia="Times New Roman" w:cs="Arial"/>
          <w:lang w:eastAsia="pl-PL"/>
        </w:rPr>
        <w:t xml:space="preserve"> Dopuszcza </w:t>
      </w:r>
      <w:r w:rsidR="008D21FE" w:rsidRPr="00720033">
        <w:rPr>
          <w:rFonts w:eastAsia="Times New Roman" w:cs="Arial"/>
          <w:lang w:eastAsia="pl-PL"/>
        </w:rPr>
        <w:t>się</w:t>
      </w:r>
      <w:r w:rsidR="00D63377" w:rsidRPr="00720033">
        <w:rPr>
          <w:rFonts w:eastAsia="Times New Roman" w:cs="Arial"/>
          <w:lang w:eastAsia="pl-PL"/>
        </w:rPr>
        <w:t xml:space="preserve"> </w:t>
      </w:r>
      <w:r w:rsidR="00C07E6D" w:rsidRPr="00720033">
        <w:rPr>
          <w:rFonts w:eastAsia="Times New Roman" w:cs="Arial"/>
          <w:lang w:eastAsia="pl-PL"/>
        </w:rPr>
        <w:t xml:space="preserve"> </w:t>
      </w:r>
      <w:r w:rsidR="00D63377" w:rsidRPr="00720033">
        <w:rPr>
          <w:rFonts w:eastAsia="Times New Roman" w:cs="Arial"/>
          <w:lang w:eastAsia="pl-PL"/>
        </w:rPr>
        <w:t xml:space="preserve">rozgrywanie </w:t>
      </w:r>
      <w:r w:rsidR="00F620CD" w:rsidRPr="00720033">
        <w:t xml:space="preserve"> turnieju </w:t>
      </w:r>
      <w:r w:rsidR="00D63377" w:rsidRPr="00720033">
        <w:t xml:space="preserve"> PREMIUM   kategorii Młodzieży</w:t>
      </w:r>
      <w:r w:rsidR="00920F3E" w:rsidRPr="00720033">
        <w:t xml:space="preserve">  </w:t>
      </w:r>
      <w:r w:rsidR="00D63377" w:rsidRPr="00720033">
        <w:t xml:space="preserve"> oraz </w:t>
      </w:r>
    </w:p>
    <w:p w:rsidR="0016678E" w:rsidRPr="00720033" w:rsidRDefault="00C55C3B" w:rsidP="0016678E">
      <w:pPr>
        <w:spacing w:after="0"/>
        <w:ind w:left="851" w:hanging="567"/>
        <w:jc w:val="both"/>
        <w:rPr>
          <w:rFonts w:eastAsia="Times New Roman" w:cs="Arial"/>
          <w:lang w:eastAsia="pl-PL"/>
        </w:rPr>
      </w:pPr>
      <w:r w:rsidRPr="00720033">
        <w:t xml:space="preserve">            </w:t>
      </w:r>
      <w:r w:rsidR="00474495" w:rsidRPr="00720033">
        <w:t xml:space="preserve"> </w:t>
      </w:r>
      <w:r w:rsidR="00D63377" w:rsidRPr="00720033">
        <w:t xml:space="preserve">Dorosłych </w:t>
      </w:r>
      <w:r w:rsidR="00F620CD" w:rsidRPr="00720033">
        <w:t>łącznie</w:t>
      </w:r>
      <w:r w:rsidR="00E46E22">
        <w:t xml:space="preserve"> </w:t>
      </w:r>
      <w:r w:rsidR="001E7639" w:rsidRPr="00720033">
        <w:t>-</w:t>
      </w:r>
      <w:r w:rsidR="00AA55BB" w:rsidRPr="00720033">
        <w:t xml:space="preserve"> jako   kategorii</w:t>
      </w:r>
      <w:r w:rsidR="00D112F9" w:rsidRPr="00720033">
        <w:rPr>
          <w:rFonts w:eastAsia="Times New Roman" w:cs="Arial"/>
          <w:lang w:eastAsia="pl-PL"/>
        </w:rPr>
        <w:t xml:space="preserve"> </w:t>
      </w:r>
      <w:r w:rsidR="00AA55BB" w:rsidRPr="00720033">
        <w:rPr>
          <w:rFonts w:eastAsia="Times New Roman" w:cs="Arial"/>
          <w:lang w:eastAsia="pl-PL"/>
        </w:rPr>
        <w:t xml:space="preserve">wiekowej </w:t>
      </w:r>
      <w:r w:rsidR="00D112F9" w:rsidRPr="00720033">
        <w:rPr>
          <w:rFonts w:eastAsia="Times New Roman" w:cs="Arial"/>
          <w:lang w:eastAsia="pl-PL"/>
        </w:rPr>
        <w:t xml:space="preserve">powyżej 15 lat </w:t>
      </w:r>
      <w:r w:rsidR="00F620CD" w:rsidRPr="00720033">
        <w:rPr>
          <w:rFonts w:eastAsia="Times New Roman" w:cs="Arial"/>
          <w:lang w:eastAsia="pl-PL"/>
        </w:rPr>
        <w:t>klasa F,</w:t>
      </w:r>
      <w:r w:rsidR="00262972" w:rsidRPr="00720033">
        <w:rPr>
          <w:rFonts w:eastAsia="Times New Roman" w:cs="Arial"/>
          <w:lang w:eastAsia="pl-PL"/>
        </w:rPr>
        <w:t xml:space="preserve"> </w:t>
      </w:r>
      <w:r w:rsidR="00F620CD" w:rsidRPr="00720033">
        <w:rPr>
          <w:rFonts w:eastAsia="Times New Roman" w:cs="Arial"/>
          <w:lang w:eastAsia="pl-PL"/>
        </w:rPr>
        <w:t>E,</w:t>
      </w:r>
      <w:r w:rsidR="00262972" w:rsidRPr="00720033">
        <w:rPr>
          <w:rFonts w:eastAsia="Times New Roman" w:cs="Arial"/>
          <w:lang w:eastAsia="pl-PL"/>
        </w:rPr>
        <w:t xml:space="preserve"> </w:t>
      </w:r>
      <w:r w:rsidR="00F620CD" w:rsidRPr="00720033">
        <w:rPr>
          <w:rFonts w:eastAsia="Times New Roman" w:cs="Arial"/>
          <w:lang w:eastAsia="pl-PL"/>
        </w:rPr>
        <w:t>D,</w:t>
      </w:r>
      <w:r w:rsidR="00343667" w:rsidRPr="00720033">
        <w:rPr>
          <w:rFonts w:eastAsia="Times New Roman" w:cs="Arial"/>
          <w:lang w:eastAsia="pl-PL"/>
        </w:rPr>
        <w:t xml:space="preserve"> </w:t>
      </w:r>
      <w:r w:rsidR="00247635">
        <w:rPr>
          <w:rFonts w:eastAsia="Times New Roman" w:cs="Arial"/>
          <w:lang w:eastAsia="pl-PL"/>
        </w:rPr>
        <w:t xml:space="preserve">C, </w:t>
      </w:r>
      <w:r w:rsidR="00262972" w:rsidRPr="00720033">
        <w:rPr>
          <w:rFonts w:eastAsia="Times New Roman" w:cs="Arial"/>
          <w:lang w:eastAsia="pl-PL"/>
        </w:rPr>
        <w:t xml:space="preserve"> </w:t>
      </w:r>
      <w:r w:rsidR="00F620CD" w:rsidRPr="00720033">
        <w:rPr>
          <w:rFonts w:eastAsia="Times New Roman" w:cs="Arial"/>
          <w:lang w:eastAsia="pl-PL"/>
        </w:rPr>
        <w:t>B</w:t>
      </w:r>
      <w:r w:rsidR="00247635">
        <w:rPr>
          <w:rFonts w:eastAsia="Times New Roman" w:cs="Arial"/>
          <w:lang w:eastAsia="pl-PL"/>
        </w:rPr>
        <w:t xml:space="preserve"> lub A</w:t>
      </w:r>
      <w:r w:rsidR="00F620CD" w:rsidRPr="00720033">
        <w:rPr>
          <w:rFonts w:eastAsia="Times New Roman" w:cs="Arial"/>
          <w:lang w:eastAsia="pl-PL"/>
        </w:rPr>
        <w:t>.</w:t>
      </w:r>
    </w:p>
    <w:p w:rsidR="0016678E" w:rsidRPr="00720033" w:rsidRDefault="0016678E" w:rsidP="00F620CD">
      <w:pPr>
        <w:spacing w:after="0"/>
        <w:ind w:left="851" w:hanging="567"/>
        <w:jc w:val="both"/>
        <w:rPr>
          <w:rFonts w:eastAsia="Times New Roman" w:cs="Arial"/>
          <w:lang w:eastAsia="pl-PL"/>
        </w:rPr>
      </w:pPr>
    </w:p>
    <w:p w:rsidR="00FD6784" w:rsidRPr="002C3BFF" w:rsidRDefault="003D25B1" w:rsidP="00F620CD">
      <w:pPr>
        <w:spacing w:after="0"/>
        <w:ind w:left="851" w:hanging="567"/>
        <w:jc w:val="both"/>
        <w:rPr>
          <w:rFonts w:eastAsia="Times New Roman" w:cs="Arial"/>
          <w:lang w:eastAsia="pl-PL"/>
        </w:rPr>
      </w:pPr>
      <w:commentRangeStart w:id="0"/>
      <w:r w:rsidRPr="002C3BFF">
        <w:rPr>
          <w:rFonts w:eastAsia="Times New Roman" w:cs="Arial"/>
          <w:lang w:eastAsia="pl-PL"/>
        </w:rPr>
        <w:t>1.4</w:t>
      </w:r>
      <w:r w:rsidR="00FD6784" w:rsidRPr="002C3BFF">
        <w:rPr>
          <w:rFonts w:eastAsia="Times New Roman" w:cs="Arial"/>
          <w:lang w:eastAsia="pl-PL"/>
        </w:rPr>
        <w:t>.      Dopuszcza się -</w:t>
      </w:r>
      <w:r w:rsidR="00E46E22">
        <w:rPr>
          <w:rFonts w:eastAsia="Times New Roman" w:cs="Arial"/>
          <w:lang w:eastAsia="pl-PL"/>
        </w:rPr>
        <w:t xml:space="preserve"> </w:t>
      </w:r>
      <w:r w:rsidR="00FD6784" w:rsidRPr="002C3BFF">
        <w:rPr>
          <w:rFonts w:eastAsia="Times New Roman" w:cs="Arial"/>
          <w:lang w:eastAsia="pl-PL"/>
        </w:rPr>
        <w:t>w klasie F</w:t>
      </w:r>
      <w:r w:rsidR="00E46E22">
        <w:rPr>
          <w:rFonts w:eastAsia="Times New Roman" w:cs="Arial"/>
          <w:lang w:eastAsia="pl-PL"/>
        </w:rPr>
        <w:t xml:space="preserve"> </w:t>
      </w:r>
      <w:r w:rsidR="0016678E" w:rsidRPr="002C3BFF">
        <w:rPr>
          <w:rFonts w:eastAsia="Times New Roman" w:cs="Arial"/>
          <w:lang w:eastAsia="pl-PL"/>
        </w:rPr>
        <w:t>-</w:t>
      </w:r>
      <w:r w:rsidR="00FD6784" w:rsidRPr="002C3BFF">
        <w:rPr>
          <w:rFonts w:eastAsia="Times New Roman" w:cs="Arial"/>
          <w:lang w:eastAsia="pl-PL"/>
        </w:rPr>
        <w:t xml:space="preserve"> możliwość zdobywania przez pary punktów PREMIUM poprzez</w:t>
      </w:r>
    </w:p>
    <w:p w:rsidR="00193339" w:rsidRPr="002C3BFF" w:rsidRDefault="00FD6784" w:rsidP="00F620CD">
      <w:pPr>
        <w:spacing w:after="0"/>
        <w:ind w:left="851" w:hanging="567"/>
        <w:jc w:val="both"/>
        <w:rPr>
          <w:rFonts w:eastAsia="Times New Roman" w:cs="Arial"/>
          <w:lang w:eastAsia="pl-PL"/>
        </w:rPr>
      </w:pPr>
      <w:r w:rsidRPr="002C3BFF">
        <w:rPr>
          <w:rFonts w:eastAsia="Times New Roman" w:cs="Arial"/>
          <w:lang w:eastAsia="pl-PL"/>
        </w:rPr>
        <w:t xml:space="preserve">             </w:t>
      </w:r>
      <w:r w:rsidR="00193339" w:rsidRPr="002C3BFF">
        <w:rPr>
          <w:rFonts w:eastAsia="Times New Roman" w:cs="Arial"/>
          <w:lang w:eastAsia="pl-PL"/>
        </w:rPr>
        <w:t xml:space="preserve"> </w:t>
      </w:r>
      <w:r w:rsidRPr="002C3BFF">
        <w:rPr>
          <w:rFonts w:eastAsia="Times New Roman" w:cs="Arial"/>
          <w:lang w:eastAsia="pl-PL"/>
        </w:rPr>
        <w:t>start łącznie z klasą E  w tej samej kategorii</w:t>
      </w:r>
      <w:r w:rsidR="00193339" w:rsidRPr="002C3BFF">
        <w:rPr>
          <w:rFonts w:eastAsia="Times New Roman" w:cs="Arial"/>
          <w:lang w:eastAsia="pl-PL"/>
        </w:rPr>
        <w:t xml:space="preserve"> wiekowej  oraz zgodnie z zasadami rywalizacji  </w:t>
      </w:r>
    </w:p>
    <w:p w:rsidR="00193339" w:rsidRDefault="00193339" w:rsidP="00F620CD">
      <w:pPr>
        <w:spacing w:after="0"/>
        <w:ind w:left="851" w:hanging="567"/>
        <w:jc w:val="both"/>
        <w:rPr>
          <w:rFonts w:eastAsia="Times New Roman" w:cs="Arial"/>
          <w:lang w:eastAsia="pl-PL"/>
        </w:rPr>
      </w:pPr>
      <w:r w:rsidRPr="002C3BFF">
        <w:rPr>
          <w:rFonts w:eastAsia="Times New Roman" w:cs="Arial"/>
          <w:lang w:eastAsia="pl-PL"/>
        </w:rPr>
        <w:t xml:space="preserve">              tanecznej dla klasy E. </w:t>
      </w:r>
    </w:p>
    <w:p w:rsidR="00B36A16" w:rsidRPr="002C3BFF" w:rsidRDefault="00B36A16" w:rsidP="00F620CD">
      <w:pPr>
        <w:spacing w:after="0"/>
        <w:ind w:left="851" w:hanging="567"/>
        <w:jc w:val="both"/>
        <w:rPr>
          <w:rFonts w:eastAsia="Times New Roman" w:cs="Arial"/>
          <w:lang w:eastAsia="pl-PL"/>
        </w:rPr>
      </w:pPr>
    </w:p>
    <w:p w:rsidR="00193339" w:rsidRPr="002C3BFF" w:rsidRDefault="006F2DB9" w:rsidP="00E46E22">
      <w:pPr>
        <w:spacing w:after="0"/>
        <w:ind w:left="567" w:hanging="567"/>
        <w:jc w:val="both"/>
        <w:rPr>
          <w:rFonts w:eastAsia="Times New Roman" w:cs="Arial"/>
          <w:lang w:eastAsia="pl-PL"/>
        </w:rPr>
      </w:pPr>
      <w:r w:rsidRPr="002C3BFF">
        <w:rPr>
          <w:rFonts w:eastAsia="Times New Roman" w:cs="Arial"/>
          <w:lang w:eastAsia="pl-PL"/>
        </w:rPr>
        <w:t xml:space="preserve">              1.4</w:t>
      </w:r>
      <w:r w:rsidR="00193339" w:rsidRPr="002C3BFF">
        <w:rPr>
          <w:rFonts w:eastAsia="Times New Roman" w:cs="Arial"/>
          <w:lang w:eastAsia="pl-PL"/>
        </w:rPr>
        <w:t>.1</w:t>
      </w:r>
      <w:r w:rsidRPr="002C3BFF">
        <w:rPr>
          <w:rFonts w:eastAsia="Times New Roman" w:cs="Arial"/>
          <w:lang w:eastAsia="pl-PL"/>
        </w:rPr>
        <w:t>.</w:t>
      </w:r>
      <w:r w:rsidR="00E20483" w:rsidRPr="002C3BFF">
        <w:rPr>
          <w:rFonts w:eastAsia="Times New Roman" w:cs="Arial"/>
          <w:lang w:eastAsia="pl-PL"/>
        </w:rPr>
        <w:t xml:space="preserve"> </w:t>
      </w:r>
      <w:r w:rsidR="00193339" w:rsidRPr="002C3BFF">
        <w:rPr>
          <w:rFonts w:eastAsia="Times New Roman" w:cs="Arial"/>
          <w:lang w:eastAsia="pl-PL"/>
        </w:rPr>
        <w:t xml:space="preserve">Start taki może nastąpić poprzez indywidualne zgłoszenie pary klasy F </w:t>
      </w:r>
    </w:p>
    <w:p w:rsidR="00193339" w:rsidRPr="002C3BFF" w:rsidRDefault="00193339" w:rsidP="002C3BFF">
      <w:pPr>
        <w:spacing w:after="0"/>
        <w:ind w:left="283" w:hanging="567"/>
        <w:jc w:val="both"/>
        <w:rPr>
          <w:rFonts w:eastAsia="Times New Roman" w:cs="Arial"/>
          <w:lang w:eastAsia="pl-PL"/>
        </w:rPr>
      </w:pPr>
      <w:r w:rsidRPr="002C3BFF">
        <w:rPr>
          <w:rFonts w:eastAsia="Times New Roman" w:cs="Arial"/>
          <w:lang w:eastAsia="pl-PL"/>
        </w:rPr>
        <w:t xml:space="preserve">                        </w:t>
      </w:r>
      <w:r w:rsidR="00E46E22">
        <w:rPr>
          <w:rFonts w:eastAsia="Times New Roman" w:cs="Arial"/>
          <w:lang w:eastAsia="pl-PL"/>
        </w:rPr>
        <w:t xml:space="preserve">       </w:t>
      </w:r>
      <w:r w:rsidRPr="002C3BFF">
        <w:rPr>
          <w:rFonts w:eastAsia="Times New Roman" w:cs="Arial"/>
          <w:lang w:eastAsia="pl-PL"/>
        </w:rPr>
        <w:t xml:space="preserve">do udziału   w turnieju klasy E  lub poprzez ogłoszenie przez organizatora  w programie </w:t>
      </w:r>
    </w:p>
    <w:p w:rsidR="00193339" w:rsidRDefault="00E46E22" w:rsidP="002C3BFF">
      <w:pPr>
        <w:spacing w:after="0"/>
        <w:ind w:left="283" w:hanging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</w:t>
      </w:r>
      <w:r w:rsidR="00193339" w:rsidRPr="002C3BFF">
        <w:rPr>
          <w:rFonts w:eastAsia="Times New Roman" w:cs="Arial"/>
          <w:lang w:eastAsia="pl-PL"/>
        </w:rPr>
        <w:t xml:space="preserve"> turnieju</w:t>
      </w:r>
      <w:r w:rsidR="0016678E" w:rsidRPr="002C3BFF">
        <w:rPr>
          <w:rFonts w:eastAsia="Times New Roman" w:cs="Arial"/>
          <w:lang w:eastAsia="pl-PL"/>
        </w:rPr>
        <w:t>,</w:t>
      </w:r>
      <w:r w:rsidR="00193339" w:rsidRPr="002C3BFF">
        <w:rPr>
          <w:rFonts w:eastAsia="Times New Roman" w:cs="Arial"/>
          <w:lang w:eastAsia="pl-PL"/>
        </w:rPr>
        <w:t xml:space="preserve"> realizacji  danej kategorii wiekowej  w klasach </w:t>
      </w:r>
      <w:proofErr w:type="spellStart"/>
      <w:r w:rsidR="00193339" w:rsidRPr="002C3BFF">
        <w:rPr>
          <w:rFonts w:eastAsia="Times New Roman" w:cs="Arial"/>
          <w:lang w:eastAsia="pl-PL"/>
        </w:rPr>
        <w:t>F+E</w:t>
      </w:r>
      <w:proofErr w:type="spellEnd"/>
      <w:r w:rsidR="00193339" w:rsidRPr="002C3BFF">
        <w:rPr>
          <w:rFonts w:eastAsia="Times New Roman" w:cs="Arial"/>
          <w:lang w:eastAsia="pl-PL"/>
        </w:rPr>
        <w:t>.</w:t>
      </w:r>
    </w:p>
    <w:p w:rsidR="00B36A16" w:rsidRPr="002C3BFF" w:rsidRDefault="00B36A16" w:rsidP="002C3BFF">
      <w:pPr>
        <w:spacing w:after="0"/>
        <w:ind w:left="283" w:hanging="567"/>
        <w:jc w:val="both"/>
        <w:rPr>
          <w:rFonts w:eastAsia="Times New Roman" w:cs="Arial"/>
          <w:lang w:eastAsia="pl-PL"/>
        </w:rPr>
      </w:pPr>
    </w:p>
    <w:p w:rsidR="0016678E" w:rsidRPr="002C3BFF" w:rsidRDefault="00E20483" w:rsidP="00E46E22">
      <w:pPr>
        <w:spacing w:after="0"/>
        <w:ind w:left="567" w:hanging="567"/>
        <w:jc w:val="both"/>
        <w:rPr>
          <w:rFonts w:eastAsia="Times New Roman" w:cs="Arial"/>
          <w:lang w:eastAsia="pl-PL"/>
        </w:rPr>
      </w:pPr>
      <w:r w:rsidRPr="002C3BFF">
        <w:rPr>
          <w:rFonts w:eastAsia="Times New Roman" w:cs="Arial"/>
          <w:lang w:eastAsia="pl-PL"/>
        </w:rPr>
        <w:t xml:space="preserve">              1</w:t>
      </w:r>
      <w:r w:rsidR="006F2DB9" w:rsidRPr="002C3BFF">
        <w:rPr>
          <w:rFonts w:eastAsia="Times New Roman" w:cs="Arial"/>
          <w:lang w:eastAsia="pl-PL"/>
        </w:rPr>
        <w:t>.4</w:t>
      </w:r>
      <w:r w:rsidR="00193339" w:rsidRPr="002C3BFF">
        <w:rPr>
          <w:rFonts w:eastAsia="Times New Roman" w:cs="Arial"/>
          <w:lang w:eastAsia="pl-PL"/>
        </w:rPr>
        <w:t>.2</w:t>
      </w:r>
      <w:r w:rsidR="008A7DDA">
        <w:rPr>
          <w:rFonts w:eastAsia="Times New Roman" w:cs="Arial"/>
          <w:lang w:eastAsia="pl-PL"/>
        </w:rPr>
        <w:t>.</w:t>
      </w:r>
      <w:r w:rsidR="00193339" w:rsidRPr="002C3BFF">
        <w:rPr>
          <w:rFonts w:eastAsia="Times New Roman" w:cs="Arial"/>
          <w:lang w:eastAsia="pl-PL"/>
        </w:rPr>
        <w:t xml:space="preserve"> </w:t>
      </w:r>
      <w:r w:rsidR="002C3BFF">
        <w:rPr>
          <w:rFonts w:eastAsia="Times New Roman" w:cs="Arial"/>
          <w:lang w:eastAsia="pl-PL"/>
        </w:rPr>
        <w:t xml:space="preserve"> </w:t>
      </w:r>
      <w:r w:rsidR="0016678E" w:rsidRPr="002C3BFF">
        <w:rPr>
          <w:rFonts w:eastAsia="Times New Roman" w:cs="Arial"/>
          <w:lang w:eastAsia="pl-PL"/>
        </w:rPr>
        <w:t xml:space="preserve">W przypadku połączenia się klas, pary zdobywają  PREMIUM zgodnie z zasadami </w:t>
      </w:r>
    </w:p>
    <w:p w:rsidR="0016678E" w:rsidRPr="002C3BFF" w:rsidRDefault="0016678E" w:rsidP="002C3BFF">
      <w:pPr>
        <w:spacing w:after="0"/>
        <w:ind w:left="283" w:hanging="567"/>
        <w:jc w:val="both"/>
        <w:rPr>
          <w:rFonts w:eastAsia="Times New Roman" w:cs="Arial"/>
          <w:lang w:eastAsia="pl-PL"/>
        </w:rPr>
      </w:pPr>
      <w:r w:rsidRPr="002C3BFF">
        <w:rPr>
          <w:rFonts w:eastAsia="Times New Roman" w:cs="Arial"/>
          <w:lang w:eastAsia="pl-PL"/>
        </w:rPr>
        <w:t xml:space="preserve">                        </w:t>
      </w:r>
      <w:r w:rsidR="00E46E22">
        <w:rPr>
          <w:rFonts w:eastAsia="Times New Roman" w:cs="Arial"/>
          <w:lang w:eastAsia="pl-PL"/>
        </w:rPr>
        <w:t xml:space="preserve">     </w:t>
      </w:r>
      <w:r w:rsidRPr="002C3BFF">
        <w:rPr>
          <w:rFonts w:eastAsia="Times New Roman" w:cs="Arial"/>
          <w:lang w:eastAsia="pl-PL"/>
        </w:rPr>
        <w:t xml:space="preserve"> Systemu   PREMIUM. Liczba startujących par  decyduje o liczbie przyznanych punktów </w:t>
      </w:r>
    </w:p>
    <w:p w:rsidR="00262972" w:rsidRPr="002C3BFF" w:rsidRDefault="0016678E" w:rsidP="002C3BFF">
      <w:pPr>
        <w:spacing w:after="0"/>
        <w:ind w:left="283" w:hanging="567"/>
        <w:jc w:val="both"/>
        <w:rPr>
          <w:rFonts w:eastAsia="Times New Roman" w:cs="Arial"/>
          <w:lang w:eastAsia="pl-PL"/>
        </w:rPr>
      </w:pPr>
      <w:r w:rsidRPr="002C3BFF">
        <w:rPr>
          <w:rFonts w:eastAsia="Times New Roman" w:cs="Arial"/>
          <w:lang w:eastAsia="pl-PL"/>
        </w:rPr>
        <w:t xml:space="preserve">                         </w:t>
      </w:r>
      <w:r w:rsidR="00E46E22">
        <w:rPr>
          <w:rFonts w:eastAsia="Times New Roman" w:cs="Arial"/>
          <w:lang w:eastAsia="pl-PL"/>
        </w:rPr>
        <w:t xml:space="preserve">     </w:t>
      </w:r>
      <w:r w:rsidRPr="002C3BFF">
        <w:rPr>
          <w:rFonts w:eastAsia="Times New Roman" w:cs="Arial"/>
          <w:lang w:eastAsia="pl-PL"/>
        </w:rPr>
        <w:t>PREMIUM.</w:t>
      </w:r>
    </w:p>
    <w:commentRangeEnd w:id="0"/>
    <w:p w:rsidR="00C76CD3" w:rsidRPr="00C76CD3" w:rsidRDefault="007E62BB" w:rsidP="00F620CD">
      <w:pPr>
        <w:spacing w:after="0"/>
        <w:ind w:left="851" w:hanging="567"/>
        <w:jc w:val="both"/>
        <w:rPr>
          <w:rFonts w:eastAsia="Times New Roman" w:cs="Arial"/>
          <w:color w:val="00B050"/>
          <w:lang w:eastAsia="pl-PL"/>
        </w:rPr>
      </w:pPr>
      <w:r>
        <w:rPr>
          <w:rStyle w:val="Odwoaniedokomentarza"/>
        </w:rPr>
        <w:commentReference w:id="0"/>
      </w:r>
    </w:p>
    <w:p w:rsidR="00E46E22" w:rsidRDefault="003D25B1" w:rsidP="0016678E">
      <w:pPr>
        <w:spacing w:after="0"/>
        <w:ind w:left="851" w:hanging="567"/>
        <w:jc w:val="both"/>
        <w:rPr>
          <w:rFonts w:cs="Arial"/>
        </w:rPr>
      </w:pPr>
      <w:r w:rsidRPr="00720033">
        <w:rPr>
          <w:rFonts w:cs="Arial"/>
        </w:rPr>
        <w:t>1.5</w:t>
      </w:r>
      <w:r w:rsidR="000155CF" w:rsidRPr="00720033">
        <w:rPr>
          <w:rFonts w:cs="Arial"/>
        </w:rPr>
        <w:t>.</w:t>
      </w:r>
      <w:r w:rsidR="000155CF" w:rsidRPr="00720033">
        <w:rPr>
          <w:rFonts w:cs="Arial"/>
        </w:rPr>
        <w:tab/>
      </w:r>
      <w:r w:rsidR="003C5383" w:rsidRPr="00720033">
        <w:rPr>
          <w:rFonts w:cs="Arial"/>
        </w:rPr>
        <w:t>Zgody na przeprowadzenie turnieju PREMIUM udziela właściwy Zarząd Okręgu PTT,</w:t>
      </w:r>
      <w:r w:rsidR="00991B1A" w:rsidRPr="00720033">
        <w:rPr>
          <w:rFonts w:cs="Arial"/>
        </w:rPr>
        <w:t xml:space="preserve"> </w:t>
      </w:r>
      <w:r w:rsidR="003C5383" w:rsidRPr="00720033">
        <w:rPr>
          <w:rFonts w:cs="Arial"/>
        </w:rPr>
        <w:t xml:space="preserve">zgodnie </w:t>
      </w:r>
    </w:p>
    <w:p w:rsidR="009E1CB9" w:rsidRPr="00720033" w:rsidRDefault="00E46E22" w:rsidP="0016678E">
      <w:pPr>
        <w:spacing w:after="0"/>
        <w:ind w:left="851" w:hanging="567"/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704B66" w:rsidRPr="00720033">
        <w:rPr>
          <w:rFonts w:cs="Arial"/>
        </w:rPr>
        <w:t>z</w:t>
      </w:r>
      <w:r w:rsidR="00052B40" w:rsidRPr="00720033">
        <w:rPr>
          <w:rFonts w:cs="Arial"/>
        </w:rPr>
        <w:t xml:space="preserve"> </w:t>
      </w:r>
      <w:r w:rsidR="00704B66" w:rsidRPr="00720033">
        <w:rPr>
          <w:rFonts w:cs="Arial"/>
        </w:rPr>
        <w:t>przepisami STT PTT</w:t>
      </w:r>
      <w:r w:rsidR="008D21FE" w:rsidRPr="00720033">
        <w:rPr>
          <w:rFonts w:cs="Arial"/>
        </w:rPr>
        <w:t xml:space="preserve"> – </w:t>
      </w:r>
      <w:r w:rsidR="00704B66" w:rsidRPr="00720033">
        <w:rPr>
          <w:rFonts w:cs="Arial"/>
        </w:rPr>
        <w:t>patrz pkt.</w:t>
      </w:r>
      <w:r w:rsidR="00052B40" w:rsidRPr="00720033">
        <w:rPr>
          <w:rFonts w:cs="Arial"/>
        </w:rPr>
        <w:t>8</w:t>
      </w:r>
      <w:r w:rsidR="008C0046" w:rsidRPr="00720033">
        <w:rPr>
          <w:rFonts w:cs="Arial"/>
        </w:rPr>
        <w:t>.5.3</w:t>
      </w:r>
    </w:p>
    <w:p w:rsidR="0016678E" w:rsidRPr="00720033" w:rsidRDefault="0016678E" w:rsidP="0016678E">
      <w:pPr>
        <w:spacing w:after="0"/>
        <w:ind w:left="851" w:hanging="567"/>
        <w:jc w:val="both"/>
        <w:rPr>
          <w:rFonts w:cs="Arial"/>
        </w:rPr>
      </w:pPr>
    </w:p>
    <w:p w:rsidR="0016678E" w:rsidRPr="00720033" w:rsidRDefault="003D25B1" w:rsidP="0016678E">
      <w:pPr>
        <w:spacing w:after="0"/>
        <w:ind w:left="851" w:hanging="567"/>
        <w:jc w:val="both"/>
        <w:rPr>
          <w:rFonts w:cs="Arial"/>
        </w:rPr>
      </w:pPr>
      <w:r w:rsidRPr="00720033">
        <w:rPr>
          <w:rFonts w:cs="Arial"/>
        </w:rPr>
        <w:t>1.6.</w:t>
      </w:r>
      <w:r w:rsidR="00C55C3B" w:rsidRPr="00720033">
        <w:rPr>
          <w:rFonts w:cs="Arial"/>
        </w:rPr>
        <w:t xml:space="preserve">      Para, </w:t>
      </w:r>
      <w:r w:rsidR="00474495" w:rsidRPr="00720033">
        <w:rPr>
          <w:rFonts w:cs="Arial"/>
        </w:rPr>
        <w:t xml:space="preserve">w danym dniu może tańczyć </w:t>
      </w:r>
      <w:r w:rsidR="00474495" w:rsidRPr="00C76CD3">
        <w:rPr>
          <w:rFonts w:cs="Arial"/>
          <w:strike/>
        </w:rPr>
        <w:t xml:space="preserve">tylko </w:t>
      </w:r>
      <w:r w:rsidR="00586BA2" w:rsidRPr="00C76CD3">
        <w:rPr>
          <w:rFonts w:cs="Arial"/>
          <w:strike/>
        </w:rPr>
        <w:t>w jednej</w:t>
      </w:r>
      <w:r w:rsidR="00586BA2" w:rsidRPr="00720033">
        <w:rPr>
          <w:rFonts w:cs="Arial"/>
        </w:rPr>
        <w:t xml:space="preserve"> </w:t>
      </w:r>
      <w:r w:rsidR="00C76CD3" w:rsidRPr="00C76CD3">
        <w:rPr>
          <w:rFonts w:cs="Arial"/>
          <w:color w:val="00B050"/>
        </w:rPr>
        <w:t xml:space="preserve">w maks. dwóch </w:t>
      </w:r>
      <w:r w:rsidR="00C76CD3" w:rsidRPr="00C76CD3">
        <w:rPr>
          <w:rFonts w:cs="Arial"/>
        </w:rPr>
        <w:t>kategori</w:t>
      </w:r>
      <w:r w:rsidR="00C76CD3" w:rsidRPr="00C76CD3">
        <w:rPr>
          <w:rFonts w:cs="Arial"/>
          <w:color w:val="00B050"/>
        </w:rPr>
        <w:t>ach</w:t>
      </w:r>
      <w:r w:rsidR="00586BA2" w:rsidRPr="00720033">
        <w:rPr>
          <w:rFonts w:cs="Arial"/>
        </w:rPr>
        <w:t xml:space="preserve"> turnieju</w:t>
      </w:r>
      <w:r w:rsidR="00474495" w:rsidRPr="00720033">
        <w:rPr>
          <w:rFonts w:cs="Arial"/>
        </w:rPr>
        <w:t xml:space="preserve"> PREMIUM.</w:t>
      </w:r>
    </w:p>
    <w:p w:rsidR="0016678E" w:rsidRPr="00720033" w:rsidRDefault="0016678E" w:rsidP="0016678E">
      <w:pPr>
        <w:spacing w:after="0"/>
        <w:ind w:left="851" w:hanging="567"/>
        <w:jc w:val="both"/>
        <w:rPr>
          <w:rFonts w:cs="Arial"/>
        </w:rPr>
      </w:pPr>
    </w:p>
    <w:p w:rsidR="0016678E" w:rsidRPr="00407170" w:rsidRDefault="003D25B1" w:rsidP="00407170">
      <w:pPr>
        <w:spacing w:after="120"/>
        <w:ind w:left="851" w:hanging="567"/>
        <w:jc w:val="both"/>
        <w:rPr>
          <w:rFonts w:cs="Arial"/>
          <w:strike/>
        </w:rPr>
      </w:pPr>
      <w:r w:rsidRPr="00720033">
        <w:rPr>
          <w:rFonts w:cs="Arial"/>
        </w:rPr>
        <w:t>1.7</w:t>
      </w:r>
      <w:r w:rsidR="00F5451D" w:rsidRPr="00720033">
        <w:rPr>
          <w:rFonts w:cs="Arial"/>
        </w:rPr>
        <w:t>.</w:t>
      </w:r>
      <w:r w:rsidR="000155CF" w:rsidRPr="00720033">
        <w:rPr>
          <w:rFonts w:cs="Arial"/>
        </w:rPr>
        <w:tab/>
      </w:r>
      <w:r w:rsidR="00F5451D" w:rsidRPr="00720033">
        <w:rPr>
          <w:rFonts w:cs="Arial"/>
        </w:rPr>
        <w:t>Turnieje PREMIUM</w:t>
      </w:r>
      <w:r w:rsidR="00052B40" w:rsidRPr="00720033">
        <w:rPr>
          <w:rFonts w:cs="Arial"/>
        </w:rPr>
        <w:t xml:space="preserve"> </w:t>
      </w:r>
      <w:r w:rsidR="00474495" w:rsidRPr="00720033">
        <w:rPr>
          <w:rFonts w:cs="Arial"/>
        </w:rPr>
        <w:t xml:space="preserve">w klasach </w:t>
      </w:r>
      <w:r w:rsidR="00474495" w:rsidRPr="0007038A">
        <w:rPr>
          <w:rFonts w:cs="Arial"/>
          <w:color w:val="00B050"/>
        </w:rPr>
        <w:t xml:space="preserve">H, </w:t>
      </w:r>
      <w:r w:rsidR="00F5451D" w:rsidRPr="0007038A">
        <w:rPr>
          <w:rFonts w:cs="Arial"/>
          <w:color w:val="00B050"/>
        </w:rPr>
        <w:t>G</w:t>
      </w:r>
      <w:r w:rsidR="00837EF1">
        <w:rPr>
          <w:rFonts w:cs="Arial"/>
          <w:color w:val="00B050"/>
        </w:rPr>
        <w:t xml:space="preserve"> ocenia </w:t>
      </w:r>
      <w:r w:rsidR="00407170">
        <w:rPr>
          <w:rFonts w:cs="Arial"/>
          <w:color w:val="00B050"/>
        </w:rPr>
        <w:t>– min.</w:t>
      </w:r>
      <w:r w:rsidR="0007038A" w:rsidRPr="0007038A">
        <w:rPr>
          <w:rFonts w:cs="Arial"/>
          <w:color w:val="00B050"/>
        </w:rPr>
        <w:t>3-sobowa komisja sędziowska</w:t>
      </w:r>
      <w:r w:rsidR="00407170">
        <w:rPr>
          <w:rFonts w:cs="Arial"/>
          <w:color w:val="00B050"/>
        </w:rPr>
        <w:t xml:space="preserve"> w obecności min.</w:t>
      </w:r>
      <w:r w:rsidR="00837EF1">
        <w:rPr>
          <w:rFonts w:cs="Arial"/>
          <w:color w:val="00B050"/>
        </w:rPr>
        <w:t xml:space="preserve"> </w:t>
      </w:r>
      <w:r w:rsidR="0007038A" w:rsidRPr="00C76CD3">
        <w:rPr>
          <w:rFonts w:cs="Arial"/>
          <w:color w:val="00B050"/>
        </w:rPr>
        <w:t>1</w:t>
      </w:r>
      <w:r w:rsidR="0007038A">
        <w:rPr>
          <w:rFonts w:cs="Arial"/>
        </w:rPr>
        <w:t xml:space="preserve"> </w:t>
      </w:r>
      <w:proofErr w:type="spellStart"/>
      <w:r w:rsidR="0007038A">
        <w:rPr>
          <w:rFonts w:cs="Arial"/>
        </w:rPr>
        <w:t>skrutiner</w:t>
      </w:r>
      <w:r w:rsidR="00407170" w:rsidRPr="00407170">
        <w:rPr>
          <w:rFonts w:cs="Arial"/>
        </w:rPr>
        <w:t>a</w:t>
      </w:r>
      <w:proofErr w:type="spellEnd"/>
      <w:r w:rsidR="00474495" w:rsidRPr="00720033">
        <w:rPr>
          <w:rFonts w:cs="Arial"/>
        </w:rPr>
        <w:t xml:space="preserve">, </w:t>
      </w:r>
      <w:r w:rsidR="00837EF1">
        <w:rPr>
          <w:rFonts w:cs="Arial"/>
        </w:rPr>
        <w:t xml:space="preserve">w klasach </w:t>
      </w:r>
      <w:r w:rsidR="00474495" w:rsidRPr="00720033">
        <w:rPr>
          <w:rFonts w:cs="Arial"/>
        </w:rPr>
        <w:t xml:space="preserve">F, </w:t>
      </w:r>
      <w:r w:rsidR="00474495" w:rsidRPr="00407170">
        <w:rPr>
          <w:rFonts w:cs="Arial"/>
        </w:rPr>
        <w:t xml:space="preserve">E </w:t>
      </w:r>
      <w:r w:rsidR="00917B12" w:rsidRPr="00407170">
        <w:rPr>
          <w:rFonts w:cs="Arial"/>
        </w:rPr>
        <w:t xml:space="preserve"> minimum 5- osobowa komisja sędziowska w obecności minimum 2 </w:t>
      </w:r>
      <w:proofErr w:type="spellStart"/>
      <w:r w:rsidR="00917B12" w:rsidRPr="00407170">
        <w:rPr>
          <w:rFonts w:cs="Arial"/>
        </w:rPr>
        <w:t>skrutinerów</w:t>
      </w:r>
      <w:r w:rsidR="00917B12" w:rsidRPr="00917B12">
        <w:rPr>
          <w:rFonts w:cs="Arial"/>
          <w:color w:val="F79646" w:themeColor="accent6"/>
        </w:rPr>
        <w:t>.</w:t>
      </w:r>
      <w:r w:rsidR="005C41FB" w:rsidRPr="00720033">
        <w:rPr>
          <w:rFonts w:cs="Arial"/>
        </w:rPr>
        <w:t>W</w:t>
      </w:r>
      <w:proofErr w:type="spellEnd"/>
      <w:r w:rsidR="00F5451D" w:rsidRPr="00720033">
        <w:rPr>
          <w:rFonts w:cs="Arial"/>
        </w:rPr>
        <w:t xml:space="preserve"> pozostałych klasach</w:t>
      </w:r>
      <w:r w:rsidR="00052B40" w:rsidRPr="00720033">
        <w:rPr>
          <w:rFonts w:cs="Arial"/>
        </w:rPr>
        <w:t xml:space="preserve"> </w:t>
      </w:r>
      <w:r w:rsidR="00F5451D" w:rsidRPr="00720033">
        <w:rPr>
          <w:rFonts w:cs="Arial"/>
        </w:rPr>
        <w:t>minimum 7-osobowa komisja sędziowska w obecności</w:t>
      </w:r>
      <w:r w:rsidR="00052B40" w:rsidRPr="00720033">
        <w:rPr>
          <w:rFonts w:cs="Arial"/>
        </w:rPr>
        <w:t xml:space="preserve"> </w:t>
      </w:r>
      <w:r w:rsidR="00843497" w:rsidRPr="00720033">
        <w:rPr>
          <w:rFonts w:cs="Arial"/>
        </w:rPr>
        <w:t xml:space="preserve"> </w:t>
      </w:r>
      <w:r w:rsidR="005C41FB" w:rsidRPr="00720033">
        <w:rPr>
          <w:rFonts w:cs="Arial"/>
        </w:rPr>
        <w:t xml:space="preserve"> </w:t>
      </w:r>
      <w:r w:rsidR="00F5451D" w:rsidRPr="00720033">
        <w:rPr>
          <w:rFonts w:cs="Arial"/>
        </w:rPr>
        <w:t xml:space="preserve">minimum 2 </w:t>
      </w:r>
      <w:proofErr w:type="spellStart"/>
      <w:r w:rsidR="00F5451D" w:rsidRPr="00720033">
        <w:rPr>
          <w:rFonts w:cs="Arial"/>
        </w:rPr>
        <w:t>skrutinerów</w:t>
      </w:r>
      <w:proofErr w:type="spellEnd"/>
      <w:r w:rsidR="00F5451D" w:rsidRPr="00720033">
        <w:rPr>
          <w:rFonts w:cs="Arial"/>
        </w:rPr>
        <w:t>.</w:t>
      </w:r>
    </w:p>
    <w:p w:rsidR="00993668" w:rsidRDefault="000155CF" w:rsidP="00D112F9">
      <w:pPr>
        <w:spacing w:after="120"/>
        <w:ind w:left="851" w:hanging="567"/>
        <w:jc w:val="both"/>
        <w:rPr>
          <w:rFonts w:cs="Arial"/>
        </w:rPr>
      </w:pPr>
      <w:r w:rsidRPr="00720033">
        <w:rPr>
          <w:rFonts w:cs="Arial"/>
        </w:rPr>
        <w:t>1.</w:t>
      </w:r>
      <w:r w:rsidR="003D25B1" w:rsidRPr="00720033">
        <w:rPr>
          <w:rFonts w:cs="Arial"/>
        </w:rPr>
        <w:t>8</w:t>
      </w:r>
      <w:r w:rsidRPr="00720033">
        <w:rPr>
          <w:rFonts w:cs="Arial"/>
        </w:rPr>
        <w:t>.</w:t>
      </w:r>
      <w:r w:rsidRPr="00720033">
        <w:rPr>
          <w:rFonts w:cs="Arial"/>
        </w:rPr>
        <w:tab/>
      </w:r>
      <w:proofErr w:type="spellStart"/>
      <w:r w:rsidR="00DD1F17" w:rsidRPr="00720033">
        <w:rPr>
          <w:rFonts w:cs="Arial"/>
        </w:rPr>
        <w:t>Skrutinerzy</w:t>
      </w:r>
      <w:proofErr w:type="spellEnd"/>
      <w:r w:rsidR="00DD1F17" w:rsidRPr="00720033">
        <w:rPr>
          <w:rFonts w:cs="Arial"/>
        </w:rPr>
        <w:t xml:space="preserve"> obliczający wyniki turniejów PREMIUM, mają obowiązek przesłania</w:t>
      </w:r>
      <w:r w:rsidR="00052B40" w:rsidRPr="00720033">
        <w:rPr>
          <w:rFonts w:cs="Arial"/>
        </w:rPr>
        <w:t xml:space="preserve"> </w:t>
      </w:r>
      <w:r w:rsidR="00DD1F17" w:rsidRPr="00720033">
        <w:rPr>
          <w:rFonts w:cs="Arial"/>
        </w:rPr>
        <w:t>ich</w:t>
      </w:r>
      <w:r w:rsidR="00052B40" w:rsidRPr="00720033">
        <w:rPr>
          <w:rFonts w:cs="Arial"/>
        </w:rPr>
        <w:t xml:space="preserve"> </w:t>
      </w:r>
      <w:r w:rsidR="00DD1F17" w:rsidRPr="00720033">
        <w:rPr>
          <w:rFonts w:cs="Arial"/>
        </w:rPr>
        <w:t>niezwłocznie do CBD PTT.</w:t>
      </w:r>
      <w:r w:rsidR="00052B40" w:rsidRPr="00720033">
        <w:rPr>
          <w:rFonts w:cs="Arial"/>
        </w:rPr>
        <w:t xml:space="preserve"> </w:t>
      </w:r>
    </w:p>
    <w:p w:rsidR="008255FB" w:rsidRDefault="008255FB" w:rsidP="00D112F9">
      <w:pPr>
        <w:spacing w:after="120"/>
        <w:ind w:left="851" w:hanging="567"/>
        <w:jc w:val="both"/>
        <w:rPr>
          <w:rFonts w:cs="Arial"/>
        </w:rPr>
      </w:pPr>
    </w:p>
    <w:p w:rsidR="008255FB" w:rsidRDefault="008255FB" w:rsidP="00D112F9">
      <w:pPr>
        <w:spacing w:after="120"/>
        <w:ind w:left="851" w:hanging="567"/>
        <w:jc w:val="both"/>
        <w:rPr>
          <w:rFonts w:cs="Arial"/>
        </w:rPr>
      </w:pPr>
    </w:p>
    <w:p w:rsidR="008255FB" w:rsidRPr="00720033" w:rsidRDefault="008255FB" w:rsidP="00D112F9">
      <w:pPr>
        <w:spacing w:after="120"/>
        <w:ind w:left="851" w:hanging="567"/>
        <w:jc w:val="both"/>
        <w:rPr>
          <w:rFonts w:cs="Arial"/>
        </w:rPr>
      </w:pPr>
    </w:p>
    <w:p w:rsidR="00F83DAE" w:rsidRPr="00C03A8E" w:rsidRDefault="003D25B1" w:rsidP="008255FB">
      <w:pPr>
        <w:spacing w:after="120"/>
        <w:ind w:left="851" w:hanging="567"/>
        <w:jc w:val="both"/>
        <w:rPr>
          <w:rFonts w:cs="Arial"/>
          <w:color w:val="00B050"/>
        </w:rPr>
      </w:pPr>
      <w:r w:rsidRPr="00720033">
        <w:rPr>
          <w:rFonts w:cs="Arial"/>
        </w:rPr>
        <w:lastRenderedPageBreak/>
        <w:t>1.9</w:t>
      </w:r>
      <w:r w:rsidR="000155CF" w:rsidRPr="00720033">
        <w:rPr>
          <w:rFonts w:cs="Arial"/>
        </w:rPr>
        <w:t>.</w:t>
      </w:r>
      <w:r w:rsidR="000155CF" w:rsidRPr="00720033">
        <w:rPr>
          <w:rFonts w:cs="Arial"/>
        </w:rPr>
        <w:tab/>
      </w:r>
      <w:r w:rsidR="00F83DAE" w:rsidRPr="00720033">
        <w:rPr>
          <w:rFonts w:cs="Arial"/>
        </w:rPr>
        <w:t>W turnieju PREMIUM</w:t>
      </w:r>
      <w:r w:rsidR="00052B40" w:rsidRPr="00720033">
        <w:rPr>
          <w:rFonts w:cs="Arial"/>
        </w:rPr>
        <w:t xml:space="preserve"> </w:t>
      </w:r>
      <w:r w:rsidR="00EE339B" w:rsidRPr="00720033">
        <w:rPr>
          <w:rFonts w:cs="Arial"/>
        </w:rPr>
        <w:t>w danej kl</w:t>
      </w:r>
      <w:r w:rsidR="009E1CB9" w:rsidRPr="00720033">
        <w:rPr>
          <w:rFonts w:cs="Arial"/>
        </w:rPr>
        <w:t xml:space="preserve">asie i kategorii wiekowej </w:t>
      </w:r>
      <w:r w:rsidR="00917B12" w:rsidRPr="00917B12">
        <w:rPr>
          <w:rFonts w:cs="Arial"/>
          <w:color w:val="00B050"/>
        </w:rPr>
        <w:t>w klasie H</w:t>
      </w:r>
      <w:r w:rsidR="00C03A8E">
        <w:rPr>
          <w:rFonts w:cs="Arial"/>
          <w:color w:val="00B050"/>
        </w:rPr>
        <w:t xml:space="preserve"> i G</w:t>
      </w:r>
      <w:r w:rsidR="00917B12">
        <w:rPr>
          <w:rFonts w:cs="Arial"/>
        </w:rPr>
        <w:t xml:space="preserve"> </w:t>
      </w:r>
      <w:r w:rsidR="00917B12" w:rsidRPr="00917B12">
        <w:rPr>
          <w:rFonts w:cs="Arial"/>
          <w:color w:val="00B050"/>
        </w:rPr>
        <w:t xml:space="preserve">muszą się zgłosić minimum 2 pary , w pozostałych klasach </w:t>
      </w:r>
      <w:r w:rsidR="00917B12">
        <w:rPr>
          <w:rFonts w:cs="Arial"/>
        </w:rPr>
        <w:t>-</w:t>
      </w:r>
      <w:r w:rsidR="009E1CB9" w:rsidRPr="00720033">
        <w:rPr>
          <w:rFonts w:cs="Arial"/>
        </w:rPr>
        <w:t xml:space="preserve">muszą </w:t>
      </w:r>
      <w:r w:rsidR="00394E4F" w:rsidRPr="00720033">
        <w:rPr>
          <w:rFonts w:cs="Arial"/>
        </w:rPr>
        <w:t>się zgłosić</w:t>
      </w:r>
      <w:r w:rsidR="00EE339B" w:rsidRPr="00720033">
        <w:rPr>
          <w:rFonts w:cs="Arial"/>
        </w:rPr>
        <w:t xml:space="preserve"> minimum </w:t>
      </w:r>
      <w:r w:rsidR="008443D0" w:rsidRPr="00720033">
        <w:rPr>
          <w:rFonts w:cs="Arial"/>
        </w:rPr>
        <w:t xml:space="preserve"> </w:t>
      </w:r>
      <w:r w:rsidR="00A659B2" w:rsidRPr="00720033">
        <w:rPr>
          <w:rFonts w:cs="Arial"/>
          <w:b/>
        </w:rPr>
        <w:t>3</w:t>
      </w:r>
      <w:r w:rsidR="00EE339B" w:rsidRPr="00720033">
        <w:rPr>
          <w:rFonts w:cs="Arial"/>
          <w:b/>
        </w:rPr>
        <w:t xml:space="preserve"> </w:t>
      </w:r>
      <w:r w:rsidR="00EE339B" w:rsidRPr="00720033">
        <w:rPr>
          <w:rFonts w:cs="Arial"/>
        </w:rPr>
        <w:t xml:space="preserve">pary, </w:t>
      </w:r>
      <w:r w:rsidR="008255FB" w:rsidRPr="00C03A8E">
        <w:rPr>
          <w:rFonts w:cs="Arial"/>
          <w:color w:val="00B050"/>
        </w:rPr>
        <w:t>o</w:t>
      </w:r>
      <w:r w:rsidR="00CB61D1" w:rsidRPr="00C03A8E">
        <w:rPr>
          <w:rFonts w:cs="Arial"/>
          <w:color w:val="00B050"/>
        </w:rPr>
        <w:t xml:space="preserve">d klasy C </w:t>
      </w:r>
      <w:r w:rsidR="00C818DB" w:rsidRPr="00C03A8E">
        <w:rPr>
          <w:rFonts w:cs="Arial"/>
          <w:color w:val="00B050"/>
        </w:rPr>
        <w:t>z min. 2 klubów tanecznych</w:t>
      </w:r>
      <w:r w:rsidR="00586BA2" w:rsidRPr="00C03A8E">
        <w:rPr>
          <w:rFonts w:cs="Arial"/>
          <w:strike/>
          <w:color w:val="00B050"/>
        </w:rPr>
        <w:t>.</w:t>
      </w:r>
    </w:p>
    <w:p w:rsidR="003D25B1" w:rsidRDefault="003D25B1" w:rsidP="00D112F9">
      <w:pPr>
        <w:spacing w:after="120"/>
        <w:ind w:left="851" w:hanging="567"/>
        <w:jc w:val="both"/>
        <w:rPr>
          <w:rFonts w:cs="Arial"/>
        </w:rPr>
      </w:pPr>
      <w:r w:rsidRPr="00720033">
        <w:rPr>
          <w:rFonts w:cs="Arial"/>
        </w:rPr>
        <w:t>1.10</w:t>
      </w:r>
      <w:r w:rsidR="000155CF" w:rsidRPr="00720033">
        <w:rPr>
          <w:rFonts w:cs="Arial"/>
        </w:rPr>
        <w:t>.</w:t>
      </w:r>
      <w:r w:rsidR="000155CF" w:rsidRPr="00720033">
        <w:rPr>
          <w:rFonts w:cs="Arial"/>
        </w:rPr>
        <w:tab/>
      </w:r>
      <w:r w:rsidR="000C2D3F" w:rsidRPr="00720033">
        <w:rPr>
          <w:rFonts w:cs="Arial"/>
        </w:rPr>
        <w:t>W turniejach PREMIUM</w:t>
      </w:r>
      <w:r w:rsidR="007A57E1" w:rsidRPr="00720033">
        <w:rPr>
          <w:rFonts w:cs="Arial"/>
        </w:rPr>
        <w:t xml:space="preserve"> </w:t>
      </w:r>
      <w:r w:rsidR="00EE339B" w:rsidRPr="00720033">
        <w:rPr>
          <w:rFonts w:cs="Arial"/>
        </w:rPr>
        <w:t>mogą uczestniczyć również</w:t>
      </w:r>
      <w:r w:rsidR="00052B40" w:rsidRPr="00720033">
        <w:rPr>
          <w:rFonts w:cs="Arial"/>
        </w:rPr>
        <w:t xml:space="preserve"> </w:t>
      </w:r>
      <w:r w:rsidR="00EE339B" w:rsidRPr="00720033">
        <w:rPr>
          <w:rFonts w:cs="Arial"/>
        </w:rPr>
        <w:t>pary zagraniczne</w:t>
      </w:r>
      <w:r w:rsidR="004311F5" w:rsidRPr="00720033">
        <w:rPr>
          <w:rFonts w:cs="Arial"/>
        </w:rPr>
        <w:t>.</w:t>
      </w:r>
    </w:p>
    <w:p w:rsidR="00E46E22" w:rsidRDefault="00E46E22" w:rsidP="00D112F9">
      <w:pPr>
        <w:spacing w:after="120"/>
        <w:ind w:left="851" w:hanging="567"/>
        <w:jc w:val="both"/>
        <w:rPr>
          <w:rFonts w:cs="Arial"/>
        </w:rPr>
      </w:pPr>
    </w:p>
    <w:p w:rsidR="00E46E22" w:rsidRDefault="00E46E22" w:rsidP="00D112F9">
      <w:pPr>
        <w:spacing w:after="120"/>
        <w:ind w:left="851" w:hanging="567"/>
        <w:jc w:val="both"/>
        <w:rPr>
          <w:rFonts w:cs="Arial"/>
        </w:rPr>
      </w:pPr>
    </w:p>
    <w:p w:rsidR="00E46E22" w:rsidRPr="00720033" w:rsidRDefault="00E46E22" w:rsidP="00D112F9">
      <w:pPr>
        <w:spacing w:after="120"/>
        <w:ind w:left="851" w:hanging="567"/>
        <w:jc w:val="both"/>
        <w:rPr>
          <w:rFonts w:cs="Arial"/>
        </w:rPr>
      </w:pPr>
    </w:p>
    <w:p w:rsidR="003D25B1" w:rsidRDefault="009545EE" w:rsidP="00E46E22">
      <w:pPr>
        <w:spacing w:after="120"/>
        <w:ind w:left="850" w:hanging="567"/>
        <w:jc w:val="both"/>
        <w:rPr>
          <w:rFonts w:cs="Arial"/>
          <w:b/>
          <w:sz w:val="24"/>
          <w:szCs w:val="24"/>
        </w:rPr>
      </w:pPr>
      <w:r w:rsidRPr="00720033">
        <w:rPr>
          <w:rFonts w:cs="Arial"/>
        </w:rPr>
        <w:t>1.</w:t>
      </w:r>
      <w:r w:rsidR="003D25B1" w:rsidRPr="00720033">
        <w:rPr>
          <w:rFonts w:cs="Arial"/>
        </w:rPr>
        <w:t>11</w:t>
      </w:r>
      <w:r w:rsidR="000155CF" w:rsidRPr="00720033">
        <w:rPr>
          <w:rFonts w:cs="Arial"/>
        </w:rPr>
        <w:t>.</w:t>
      </w:r>
      <w:r w:rsidR="000155CF" w:rsidRPr="00720033">
        <w:rPr>
          <w:rFonts w:cs="Arial"/>
        </w:rPr>
        <w:tab/>
      </w:r>
      <w:r w:rsidR="00A41434" w:rsidRPr="00E46E22">
        <w:rPr>
          <w:rFonts w:cs="Arial"/>
          <w:b/>
          <w:sz w:val="24"/>
          <w:szCs w:val="24"/>
        </w:rPr>
        <w:t>Turnieje PREMIUM</w:t>
      </w:r>
      <w:r w:rsidR="00052B40" w:rsidRPr="00E46E22">
        <w:rPr>
          <w:rFonts w:cs="Arial"/>
          <w:b/>
          <w:sz w:val="24"/>
          <w:szCs w:val="24"/>
        </w:rPr>
        <w:t xml:space="preserve"> </w:t>
      </w:r>
      <w:r w:rsidR="00573BC3" w:rsidRPr="00E46E22">
        <w:rPr>
          <w:rFonts w:cs="Arial"/>
          <w:b/>
          <w:sz w:val="24"/>
          <w:szCs w:val="24"/>
        </w:rPr>
        <w:t>w klasach</w:t>
      </w:r>
      <w:r w:rsidR="00292514" w:rsidRPr="00E46E22">
        <w:rPr>
          <w:rFonts w:cs="Arial"/>
          <w:b/>
          <w:sz w:val="24"/>
          <w:szCs w:val="24"/>
        </w:rPr>
        <w:t xml:space="preserve"> </w:t>
      </w:r>
      <w:r w:rsidR="00A41434" w:rsidRPr="00E46E22">
        <w:rPr>
          <w:rFonts w:cs="Arial"/>
          <w:b/>
          <w:sz w:val="24"/>
          <w:szCs w:val="24"/>
        </w:rPr>
        <w:t xml:space="preserve"> H i G</w:t>
      </w:r>
    </w:p>
    <w:p w:rsidR="00E46E22" w:rsidRPr="00E46E22" w:rsidRDefault="00E46E22" w:rsidP="00E46E22">
      <w:pPr>
        <w:spacing w:after="120"/>
        <w:ind w:left="850" w:hanging="567"/>
        <w:jc w:val="both"/>
        <w:rPr>
          <w:rFonts w:cs="Arial"/>
          <w:b/>
          <w:sz w:val="24"/>
          <w:szCs w:val="24"/>
        </w:rPr>
      </w:pPr>
    </w:p>
    <w:p w:rsidR="009A2597" w:rsidRPr="00A56553" w:rsidRDefault="00573BC3" w:rsidP="00E46E22">
      <w:pPr>
        <w:autoSpaceDE w:val="0"/>
        <w:autoSpaceDN w:val="0"/>
        <w:adjustRightInd w:val="0"/>
        <w:spacing w:after="120" w:line="240" w:lineRule="auto"/>
        <w:ind w:left="850"/>
        <w:rPr>
          <w:rFonts w:ascii="Calibri" w:hAnsi="Calibri" w:cs="Arial"/>
          <w:u w:val="single"/>
        </w:rPr>
      </w:pPr>
      <w:r w:rsidRPr="00A56553">
        <w:rPr>
          <w:rFonts w:ascii="Calibri" w:hAnsi="Calibri" w:cs="Arial"/>
        </w:rPr>
        <w:t>1.1</w:t>
      </w:r>
      <w:r w:rsidR="003D25B1" w:rsidRPr="00A56553">
        <w:rPr>
          <w:rFonts w:ascii="Calibri" w:hAnsi="Calibri" w:cs="Arial"/>
        </w:rPr>
        <w:t>1</w:t>
      </w:r>
      <w:r w:rsidR="00F137F8" w:rsidRPr="00A56553">
        <w:rPr>
          <w:rFonts w:ascii="Calibri" w:hAnsi="Calibri" w:cs="Arial"/>
        </w:rPr>
        <w:t>.1</w:t>
      </w:r>
      <w:r w:rsidRPr="00A56553">
        <w:rPr>
          <w:rFonts w:ascii="Calibri" w:hAnsi="Calibri" w:cs="Arial"/>
        </w:rPr>
        <w:t xml:space="preserve"> </w:t>
      </w:r>
      <w:r w:rsidR="00B83B9D" w:rsidRPr="00A56553">
        <w:rPr>
          <w:rFonts w:ascii="Calibri" w:hAnsi="Calibri" w:cs="Arial"/>
        </w:rPr>
        <w:t xml:space="preserve"> </w:t>
      </w:r>
      <w:r w:rsidRPr="00A56553">
        <w:rPr>
          <w:rFonts w:ascii="Calibri" w:hAnsi="Calibri" w:cs="Arial"/>
          <w:u w:val="single"/>
        </w:rPr>
        <w:t xml:space="preserve">Turnieje PREMIUM w klasie </w:t>
      </w:r>
      <w:r w:rsidRPr="00E46E22">
        <w:rPr>
          <w:rFonts w:ascii="Calibri" w:hAnsi="Calibri" w:cs="Arial"/>
          <w:b/>
          <w:u w:val="single"/>
        </w:rPr>
        <w:t>H</w:t>
      </w:r>
      <w:r w:rsidR="003D25B1" w:rsidRPr="00A56553">
        <w:rPr>
          <w:rFonts w:ascii="Calibri" w:hAnsi="Calibri" w:cs="Arial"/>
          <w:u w:val="single"/>
        </w:rPr>
        <w:t>:</w:t>
      </w:r>
    </w:p>
    <w:p w:rsidR="009A2597" w:rsidRPr="00917B12" w:rsidRDefault="009A2597" w:rsidP="009A2597">
      <w:pPr>
        <w:rPr>
          <w:strike/>
        </w:rPr>
      </w:pPr>
      <w:r w:rsidRPr="00A56553">
        <w:t xml:space="preserve">a. </w:t>
      </w:r>
      <w:r w:rsidR="00E46E22">
        <w:t xml:space="preserve"> </w:t>
      </w:r>
      <w:r w:rsidRPr="00A56553">
        <w:t xml:space="preserve">Do turnieju PREMIUM  muszą  się zgłosić  minimum  </w:t>
      </w:r>
      <w:r w:rsidRPr="00917B12">
        <w:rPr>
          <w:strike/>
        </w:rPr>
        <w:t>3</w:t>
      </w:r>
      <w:r w:rsidR="00917B12">
        <w:t xml:space="preserve"> </w:t>
      </w:r>
      <w:r w:rsidR="00917B12" w:rsidRPr="00917B12">
        <w:rPr>
          <w:color w:val="00B050"/>
        </w:rPr>
        <w:t>2</w:t>
      </w:r>
      <w:r w:rsidRPr="00917B12">
        <w:rPr>
          <w:color w:val="00B050"/>
        </w:rPr>
        <w:t xml:space="preserve"> </w:t>
      </w:r>
      <w:r w:rsidRPr="00A56553">
        <w:t xml:space="preserve"> pary</w:t>
      </w:r>
      <w:r w:rsidRPr="00917B12">
        <w:rPr>
          <w:strike/>
        </w:rPr>
        <w:t>,  z min. 2 klubów tanecznych.</w:t>
      </w:r>
    </w:p>
    <w:p w:rsidR="00082D3C" w:rsidRDefault="009A2597" w:rsidP="00082D3C">
      <w:pPr>
        <w:spacing w:after="0"/>
      </w:pPr>
      <w:r w:rsidRPr="00A56553">
        <w:t xml:space="preserve">b. </w:t>
      </w:r>
      <w:r w:rsidR="00E46E22">
        <w:t xml:space="preserve"> </w:t>
      </w:r>
      <w:r w:rsidRPr="00A56553">
        <w:t>Bez względu na liczbę par biorących udział w turnieju, każda para występuje dwukrotnie. Pierwsza runda</w:t>
      </w:r>
      <w:r w:rsidR="00E46E22">
        <w:t xml:space="preserve"> </w:t>
      </w:r>
    </w:p>
    <w:p w:rsidR="00082D3C" w:rsidRDefault="00082D3C" w:rsidP="00082D3C">
      <w:pPr>
        <w:spacing w:after="0"/>
      </w:pPr>
      <w:r>
        <w:t xml:space="preserve"> </w:t>
      </w:r>
      <w:r w:rsidR="009A2597" w:rsidRPr="00A56553">
        <w:t xml:space="preserve"> </w:t>
      </w:r>
      <w:r>
        <w:t xml:space="preserve">   </w:t>
      </w:r>
      <w:r w:rsidR="009A2597" w:rsidRPr="00A56553">
        <w:t xml:space="preserve">jest rundą pokazową, natomiast druga runda stanowi rundę turniejową, podczas której pary są </w:t>
      </w:r>
      <w:r>
        <w:t xml:space="preserve">    </w:t>
      </w:r>
    </w:p>
    <w:p w:rsidR="009A2597" w:rsidRDefault="00082D3C" w:rsidP="00082D3C">
      <w:pPr>
        <w:spacing w:after="0"/>
      </w:pPr>
      <w:r>
        <w:t xml:space="preserve">      </w:t>
      </w:r>
      <w:r w:rsidR="009A2597" w:rsidRPr="00A56553">
        <w:t>oceniane.</w:t>
      </w:r>
    </w:p>
    <w:p w:rsidR="00082D3C" w:rsidRPr="00A56553" w:rsidRDefault="00082D3C" w:rsidP="00082D3C">
      <w:pPr>
        <w:spacing w:after="0"/>
      </w:pPr>
    </w:p>
    <w:p w:rsidR="009A2597" w:rsidRPr="00A56553" w:rsidRDefault="009A2597" w:rsidP="009A2597">
      <w:r w:rsidRPr="00A56553">
        <w:t>c.</w:t>
      </w:r>
      <w:r w:rsidR="00E46E22">
        <w:t xml:space="preserve"> </w:t>
      </w:r>
      <w:r w:rsidRPr="00A56553">
        <w:t xml:space="preserve"> W rundzie turniejowej sędziowie typują  50% par.</w:t>
      </w:r>
    </w:p>
    <w:p w:rsidR="009A2597" w:rsidRPr="00A56553" w:rsidRDefault="009A2597" w:rsidP="00E46DED">
      <w:pPr>
        <w:jc w:val="right"/>
      </w:pPr>
      <w:r w:rsidRPr="00A56553">
        <w:t xml:space="preserve">d. </w:t>
      </w:r>
      <w:r w:rsidR="00E46E22">
        <w:t xml:space="preserve"> </w:t>
      </w:r>
      <w:r w:rsidRPr="00A56553">
        <w:t xml:space="preserve">Pierwsze miejsce i </w:t>
      </w:r>
      <w:r w:rsidR="00E46DED">
        <w:t xml:space="preserve"> </w:t>
      </w:r>
      <w:r w:rsidR="00E46DED" w:rsidRPr="00E46DED">
        <w:rPr>
          <w:strike/>
          <w:color w:val="FF0000"/>
        </w:rPr>
        <w:t>punkt</w:t>
      </w:r>
      <w:r w:rsidR="00E46DED">
        <w:t xml:space="preserve">  </w:t>
      </w:r>
      <w:r w:rsidR="003922F8" w:rsidRPr="00C03A8E">
        <w:rPr>
          <w:color w:val="00B050"/>
        </w:rPr>
        <w:t>2 punkty</w:t>
      </w:r>
      <w:r w:rsidR="003922F8" w:rsidRPr="003922F8">
        <w:rPr>
          <w:color w:val="E36C0A" w:themeColor="accent6" w:themeShade="BF"/>
        </w:rPr>
        <w:t xml:space="preserve"> </w:t>
      </w:r>
      <w:r w:rsidRPr="00A56553">
        <w:t xml:space="preserve">PREMIUM uzyskuje 50 % par. W przypadku występowania remisów, wszystkie pary remisujące również uzyskują 1 miejsce i </w:t>
      </w:r>
      <w:r w:rsidRPr="00E46DED">
        <w:rPr>
          <w:strike/>
          <w:color w:val="FF0000"/>
        </w:rPr>
        <w:t>punkt</w:t>
      </w:r>
      <w:r w:rsidRPr="00A56553">
        <w:t xml:space="preserve"> </w:t>
      </w:r>
      <w:r w:rsidR="00E46DED">
        <w:t xml:space="preserve"> </w:t>
      </w:r>
      <w:r w:rsidR="00E46DED" w:rsidRPr="00C03A8E">
        <w:rPr>
          <w:color w:val="00B050"/>
        </w:rPr>
        <w:t>2 punkty</w:t>
      </w:r>
      <w:r w:rsidR="00E46DED">
        <w:t xml:space="preserve"> </w:t>
      </w:r>
      <w:r w:rsidRPr="00A56553">
        <w:t>PREMIUM. Pozostałe pary uzyskują II miejsce</w:t>
      </w:r>
      <w:r w:rsidR="00082D3C">
        <w:t xml:space="preserve"> </w:t>
      </w:r>
      <w:r w:rsidR="00E46DED">
        <w:t xml:space="preserve"> oraz  </w:t>
      </w:r>
      <w:r w:rsidR="00E46DED" w:rsidRPr="00C03A8E">
        <w:rPr>
          <w:color w:val="00B050"/>
        </w:rPr>
        <w:t>1 punkt</w:t>
      </w:r>
      <w:r w:rsidR="00082D3C" w:rsidRPr="00C03A8E">
        <w:rPr>
          <w:color w:val="00B050"/>
        </w:rPr>
        <w:t xml:space="preserve"> PREMIUM</w:t>
      </w:r>
      <w:r w:rsidRPr="00082D3C">
        <w:rPr>
          <w:color w:val="00B050"/>
        </w:rPr>
        <w:t>.</w:t>
      </w:r>
      <w:r w:rsidRPr="00A56553">
        <w:t xml:space="preserve"> Przy nieparzystej liczbie par </w:t>
      </w:r>
      <w:r w:rsidRPr="00E46DED">
        <w:rPr>
          <w:strike/>
          <w:color w:val="FF0000"/>
        </w:rPr>
        <w:t xml:space="preserve">punkt </w:t>
      </w:r>
      <w:r w:rsidR="00E46DED" w:rsidRPr="00E46DED">
        <w:rPr>
          <w:strike/>
          <w:color w:val="FF0000"/>
        </w:rPr>
        <w:t xml:space="preserve"> </w:t>
      </w:r>
      <w:r w:rsidR="00E46DED" w:rsidRPr="00C03A8E">
        <w:rPr>
          <w:color w:val="00B050"/>
        </w:rPr>
        <w:t>2 punkty</w:t>
      </w:r>
      <w:r w:rsidR="00E46DED">
        <w:t xml:space="preserve">         </w:t>
      </w:r>
      <w:r w:rsidRPr="00A56553">
        <w:t>PREMIUM uzyskuje 50% par+ jedna para.</w:t>
      </w:r>
    </w:p>
    <w:p w:rsidR="00C03A8E" w:rsidRDefault="00E46E22" w:rsidP="009A2597">
      <w:r>
        <w:t xml:space="preserve">               </w:t>
      </w:r>
    </w:p>
    <w:p w:rsidR="009A2597" w:rsidRPr="00C03A8E" w:rsidRDefault="00E46E22" w:rsidP="009A2597">
      <w:pPr>
        <w:rPr>
          <w:color w:val="00B050"/>
          <w:u w:val="single"/>
        </w:rPr>
      </w:pPr>
      <w:r>
        <w:t xml:space="preserve">  </w:t>
      </w:r>
      <w:r w:rsidR="009A2597" w:rsidRPr="00A56553">
        <w:t xml:space="preserve">1.11.2 </w:t>
      </w:r>
      <w:r w:rsidR="009A2597" w:rsidRPr="00E46E22">
        <w:rPr>
          <w:u w:val="single"/>
        </w:rPr>
        <w:t xml:space="preserve">Turnieje PREMIUM w klasie </w:t>
      </w:r>
      <w:r w:rsidR="009A2597" w:rsidRPr="00E46E22">
        <w:rPr>
          <w:b/>
          <w:u w:val="single"/>
        </w:rPr>
        <w:t>G</w:t>
      </w:r>
      <w:r w:rsidR="009A2597" w:rsidRPr="00E46E22">
        <w:rPr>
          <w:u w:val="single"/>
        </w:rPr>
        <w:t>:</w:t>
      </w:r>
    </w:p>
    <w:p w:rsidR="009A2597" w:rsidRPr="00917B12" w:rsidRDefault="009A2597" w:rsidP="009A2597">
      <w:pPr>
        <w:rPr>
          <w:strike/>
        </w:rPr>
      </w:pPr>
      <w:r w:rsidRPr="003460FB">
        <w:t>a</w:t>
      </w:r>
      <w:r w:rsidRPr="00C03A8E">
        <w:rPr>
          <w:color w:val="00B050"/>
        </w:rPr>
        <w:t xml:space="preserve">. </w:t>
      </w:r>
      <w:r w:rsidR="00E46E22" w:rsidRPr="00C03A8E">
        <w:rPr>
          <w:color w:val="00B050"/>
        </w:rPr>
        <w:t xml:space="preserve"> </w:t>
      </w:r>
      <w:r w:rsidRPr="00C03A8E">
        <w:t>Do turnieju PREMIUM  muszą  się zgłosić  minimum</w:t>
      </w:r>
      <w:r w:rsidRPr="00C03A8E">
        <w:rPr>
          <w:color w:val="00B050"/>
        </w:rPr>
        <w:t xml:space="preserve">  </w:t>
      </w:r>
      <w:r w:rsidRPr="00C03A8E">
        <w:rPr>
          <w:strike/>
          <w:color w:val="FF0000"/>
        </w:rPr>
        <w:t>3</w:t>
      </w:r>
      <w:r w:rsidRPr="00A56553">
        <w:t xml:space="preserve"> </w:t>
      </w:r>
      <w:r w:rsidR="00C03A8E" w:rsidRPr="00C03A8E">
        <w:rPr>
          <w:color w:val="00B050"/>
        </w:rPr>
        <w:t xml:space="preserve">2 </w:t>
      </w:r>
      <w:r w:rsidRPr="00C03A8E">
        <w:rPr>
          <w:color w:val="00B050"/>
        </w:rPr>
        <w:t xml:space="preserve"> p</w:t>
      </w:r>
      <w:r w:rsidRPr="00A56553">
        <w:t xml:space="preserve">ary,  </w:t>
      </w:r>
      <w:r w:rsidRPr="00E46DED">
        <w:rPr>
          <w:color w:val="FF0000"/>
        </w:rPr>
        <w:t xml:space="preserve">z </w:t>
      </w:r>
      <w:r w:rsidRPr="00E46DED">
        <w:rPr>
          <w:strike/>
          <w:color w:val="FF0000"/>
        </w:rPr>
        <w:t>min. 2 klubów tanecznych</w:t>
      </w:r>
      <w:r w:rsidRPr="00917B12">
        <w:rPr>
          <w:strike/>
        </w:rPr>
        <w:t>.</w:t>
      </w:r>
    </w:p>
    <w:p w:rsidR="009A2597" w:rsidRPr="00A56553" w:rsidRDefault="009A2597" w:rsidP="009A2597">
      <w:r w:rsidRPr="00A56553">
        <w:t xml:space="preserve">b. </w:t>
      </w:r>
      <w:r w:rsidR="00E46E22">
        <w:t xml:space="preserve"> </w:t>
      </w:r>
      <w:r w:rsidRPr="00A56553">
        <w:t>Pary zajmują miejsca I, II, III bez względu na liczbę startujących par.</w:t>
      </w:r>
    </w:p>
    <w:p w:rsidR="00E46E22" w:rsidRPr="00A56553" w:rsidRDefault="009A2597" w:rsidP="003E119E">
      <w:pPr>
        <w:spacing w:after="0"/>
      </w:pPr>
      <w:r w:rsidRPr="00A56553">
        <w:t>c.</w:t>
      </w:r>
      <w:r w:rsidR="00E46E22">
        <w:t xml:space="preserve"> </w:t>
      </w:r>
      <w:r w:rsidRPr="00A56553">
        <w:t xml:space="preserve"> Jeżeli liczba startujących par nie przekracza 8 pary rozgrywają jedną rundę. Na podstawie ocen sędziowskich (skating system) pary zajmują miejsca I, II, III (podział miejsc w tabeli). </w:t>
      </w:r>
    </w:p>
    <w:tbl>
      <w:tblPr>
        <w:tblpPr w:leftFromText="141" w:rightFromText="141" w:vertAnchor="page" w:horzAnchor="page" w:tblpX="1733" w:tblpY="8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9"/>
        <w:gridCol w:w="545"/>
        <w:gridCol w:w="546"/>
        <w:gridCol w:w="545"/>
        <w:gridCol w:w="546"/>
        <w:gridCol w:w="545"/>
        <w:gridCol w:w="546"/>
      </w:tblGrid>
      <w:tr w:rsidR="003E119E" w:rsidRPr="00A56553" w:rsidTr="00E46E22">
        <w:trPr>
          <w:trHeight w:val="746"/>
        </w:trPr>
        <w:tc>
          <w:tcPr>
            <w:tcW w:w="3009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FINAŁ (ilość par)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3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4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5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6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7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8</w:t>
            </w:r>
          </w:p>
        </w:tc>
      </w:tr>
      <w:tr w:rsidR="003E119E" w:rsidRPr="00A56553" w:rsidTr="00E46E22">
        <w:trPr>
          <w:trHeight w:val="796"/>
        </w:trPr>
        <w:tc>
          <w:tcPr>
            <w:tcW w:w="3009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ilość miejsc I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1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1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1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1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2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2</w:t>
            </w:r>
          </w:p>
        </w:tc>
      </w:tr>
      <w:tr w:rsidR="003E119E" w:rsidRPr="00A56553" w:rsidTr="00E46E22">
        <w:trPr>
          <w:trHeight w:val="715"/>
        </w:trPr>
        <w:tc>
          <w:tcPr>
            <w:tcW w:w="3009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ilość miejsc II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1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1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2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2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2</w:t>
            </w:r>
          </w:p>
        </w:tc>
      </w:tr>
      <w:tr w:rsidR="003E119E" w:rsidRPr="00A56553" w:rsidTr="00E46E22">
        <w:trPr>
          <w:trHeight w:val="501"/>
        </w:trPr>
        <w:tc>
          <w:tcPr>
            <w:tcW w:w="3009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lastRenderedPageBreak/>
              <w:t>ilość miejsc III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1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2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3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3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DD7D2E" w:rsidRPr="003E119E" w:rsidRDefault="00DD7D2E" w:rsidP="003E119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E119E">
              <w:rPr>
                <w:sz w:val="28"/>
                <w:szCs w:val="28"/>
              </w:rPr>
              <w:t>4</w:t>
            </w:r>
          </w:p>
        </w:tc>
      </w:tr>
    </w:tbl>
    <w:p w:rsidR="009A2597" w:rsidRPr="00A56553" w:rsidRDefault="009A2597" w:rsidP="009A2597"/>
    <w:p w:rsidR="00C03A8E" w:rsidRDefault="00C03A8E" w:rsidP="00E46E22">
      <w:pPr>
        <w:spacing w:after="0"/>
      </w:pPr>
    </w:p>
    <w:p w:rsidR="009A2597" w:rsidRPr="00A56553" w:rsidRDefault="009A2597" w:rsidP="00E46E22">
      <w:pPr>
        <w:spacing w:after="0"/>
      </w:pPr>
      <w:r w:rsidRPr="00A56553">
        <w:t xml:space="preserve">d. </w:t>
      </w:r>
      <w:r w:rsidR="00E46E22">
        <w:t xml:space="preserve"> </w:t>
      </w:r>
      <w:r w:rsidRPr="00A56553">
        <w:t xml:space="preserve">Jeżeli liczba startujących par wynosi ponad 8 w pierwszej rundzie sędziowie typują 50% par. </w:t>
      </w:r>
    </w:p>
    <w:p w:rsidR="009A2597" w:rsidRPr="00A56553" w:rsidRDefault="00082D3C" w:rsidP="00E46E22">
      <w:pPr>
        <w:spacing w:after="0"/>
      </w:pPr>
      <w:r>
        <w:t xml:space="preserve">     </w:t>
      </w:r>
      <w:r w:rsidR="009A2597" w:rsidRPr="00A56553">
        <w:t xml:space="preserve">Pary, które nie uzyskały kwalifikacji do drugiej rundy zajmują miejsce III. </w:t>
      </w:r>
    </w:p>
    <w:p w:rsidR="009A2597" w:rsidRPr="00A56553" w:rsidRDefault="00082D3C" w:rsidP="00E46E22">
      <w:pPr>
        <w:spacing w:after="0"/>
      </w:pPr>
      <w:r>
        <w:t xml:space="preserve">     </w:t>
      </w:r>
      <w:r w:rsidR="009A2597" w:rsidRPr="00A56553">
        <w:t xml:space="preserve">Druga runda decyduje o zajętym miejscu I lub II. </w:t>
      </w:r>
    </w:p>
    <w:p w:rsidR="009A2597" w:rsidRDefault="00082D3C" w:rsidP="00E46E22">
      <w:pPr>
        <w:spacing w:after="0"/>
      </w:pPr>
      <w:r>
        <w:t xml:space="preserve">     </w:t>
      </w:r>
      <w:r w:rsidR="009A2597" w:rsidRPr="00A56553">
        <w:t>Miejsce I uzyskuje 50% par zakwalifikowanych do drugiej rundy. Pozostałe pary zajmują miejsce II.</w:t>
      </w:r>
    </w:p>
    <w:p w:rsidR="00E46E22" w:rsidRPr="00E46E22" w:rsidRDefault="00E46E22" w:rsidP="00E46E22">
      <w:pPr>
        <w:spacing w:after="0"/>
        <w:rPr>
          <w:sz w:val="16"/>
          <w:szCs w:val="16"/>
        </w:rPr>
      </w:pPr>
    </w:p>
    <w:p w:rsidR="00082D3C" w:rsidRPr="00C03A8E" w:rsidRDefault="009A2597" w:rsidP="00082D3C">
      <w:pPr>
        <w:spacing w:after="0"/>
        <w:rPr>
          <w:color w:val="00B050"/>
        </w:rPr>
      </w:pPr>
      <w:r w:rsidRPr="00A56553">
        <w:t xml:space="preserve">e.  </w:t>
      </w:r>
      <w:r w:rsidRPr="00E46DED">
        <w:rPr>
          <w:strike/>
          <w:color w:val="FF0000"/>
        </w:rPr>
        <w:t>Punkt</w:t>
      </w:r>
      <w:r w:rsidR="00E46DED" w:rsidRPr="00E46DED">
        <w:rPr>
          <w:strike/>
          <w:color w:val="FF0000"/>
        </w:rPr>
        <w:t xml:space="preserve"> </w:t>
      </w:r>
      <w:r w:rsidR="00E46DED" w:rsidRPr="00C03A8E">
        <w:rPr>
          <w:color w:val="00B050"/>
        </w:rPr>
        <w:t>2 punkty</w:t>
      </w:r>
      <w:r w:rsidR="00E46DED">
        <w:t xml:space="preserve"> </w:t>
      </w:r>
      <w:r w:rsidRPr="00A56553">
        <w:t xml:space="preserve">PREMIUM uzyskują pary, które zajęły miejsca I </w:t>
      </w:r>
      <w:proofErr w:type="spellStart"/>
      <w:r w:rsidRPr="00A56553">
        <w:t>i</w:t>
      </w:r>
      <w:proofErr w:type="spellEnd"/>
      <w:r w:rsidRPr="00A56553">
        <w:t xml:space="preserve"> II.</w:t>
      </w:r>
      <w:r w:rsidR="00082D3C">
        <w:t xml:space="preserve"> </w:t>
      </w:r>
      <w:r w:rsidR="00082D3C" w:rsidRPr="00C03A8E">
        <w:rPr>
          <w:color w:val="00B050"/>
        </w:rPr>
        <w:t xml:space="preserve">Pary zajmujące miejsce III uzyskują </w:t>
      </w:r>
    </w:p>
    <w:p w:rsidR="00082D3C" w:rsidRPr="00C03A8E" w:rsidRDefault="00082D3C" w:rsidP="00082D3C">
      <w:pPr>
        <w:spacing w:after="0"/>
        <w:rPr>
          <w:color w:val="00B050"/>
        </w:rPr>
      </w:pPr>
      <w:r w:rsidRPr="00C03A8E">
        <w:rPr>
          <w:color w:val="00B050"/>
        </w:rPr>
        <w:t xml:space="preserve">     </w:t>
      </w:r>
      <w:r w:rsidR="00E46DED" w:rsidRPr="00C03A8E">
        <w:rPr>
          <w:color w:val="00B050"/>
        </w:rPr>
        <w:t xml:space="preserve"> 1  punkt </w:t>
      </w:r>
      <w:r w:rsidRPr="00C03A8E">
        <w:rPr>
          <w:color w:val="00B050"/>
        </w:rPr>
        <w:t xml:space="preserve"> PREMIUM</w:t>
      </w:r>
    </w:p>
    <w:p w:rsidR="009A2597" w:rsidRPr="00A56553" w:rsidRDefault="009A2597" w:rsidP="00082D3C">
      <w:pPr>
        <w:spacing w:after="0"/>
      </w:pPr>
      <w:r w:rsidRPr="00A56553">
        <w:t xml:space="preserve">f. </w:t>
      </w:r>
      <w:r w:rsidR="00E46E22">
        <w:t xml:space="preserve"> </w:t>
      </w:r>
      <w:r w:rsidRPr="00A56553">
        <w:t xml:space="preserve">W przypadku występowania remisów, do następnej rundy należy zakwalifikować wszystkie pary </w:t>
      </w:r>
    </w:p>
    <w:p w:rsidR="009A2597" w:rsidRPr="00A56553" w:rsidRDefault="00082D3C" w:rsidP="00082D3C">
      <w:pPr>
        <w:spacing w:after="0"/>
      </w:pPr>
      <w:r>
        <w:t xml:space="preserve">     </w:t>
      </w:r>
      <w:r w:rsidR="009A2597" w:rsidRPr="00A56553">
        <w:t xml:space="preserve">remisujące. </w:t>
      </w:r>
    </w:p>
    <w:p w:rsidR="009A2597" w:rsidRDefault="009A2597" w:rsidP="009A2597">
      <w:r w:rsidRPr="00A56553">
        <w:t>g.</w:t>
      </w:r>
      <w:r w:rsidR="00E46E22">
        <w:t xml:space="preserve"> </w:t>
      </w:r>
      <w:r w:rsidRPr="00A56553">
        <w:t xml:space="preserve"> Przy nieparzystej liczbie par punkt PREMIUM uzyskuje 50% par</w:t>
      </w:r>
      <w:r w:rsidR="00E46E22">
        <w:t xml:space="preserve"> </w:t>
      </w:r>
      <w:r w:rsidRPr="00A56553">
        <w:t>+</w:t>
      </w:r>
      <w:r w:rsidR="00E46E22">
        <w:t xml:space="preserve"> </w:t>
      </w:r>
      <w:r w:rsidRPr="00A56553">
        <w:t xml:space="preserve"> jedna para.</w:t>
      </w:r>
    </w:p>
    <w:p w:rsidR="00917B12" w:rsidRPr="00C03A8E" w:rsidRDefault="00917B12" w:rsidP="009A2597">
      <w:pPr>
        <w:rPr>
          <w:color w:val="00B050"/>
        </w:rPr>
      </w:pPr>
      <w:r w:rsidRPr="00C03A8E">
        <w:rPr>
          <w:color w:val="00B050"/>
        </w:rPr>
        <w:t xml:space="preserve">h. Podział miejsc  na I </w:t>
      </w:r>
      <w:proofErr w:type="spellStart"/>
      <w:r w:rsidRPr="00C03A8E">
        <w:rPr>
          <w:color w:val="00B050"/>
        </w:rPr>
        <w:t>i</w:t>
      </w:r>
      <w:proofErr w:type="spellEnd"/>
      <w:r w:rsidRPr="00C03A8E">
        <w:rPr>
          <w:color w:val="00B050"/>
        </w:rPr>
        <w:t xml:space="preserve"> II w grupie par ,które uzyskały </w:t>
      </w:r>
      <w:r w:rsidR="003460FB">
        <w:rPr>
          <w:color w:val="00B050"/>
        </w:rPr>
        <w:t xml:space="preserve">2 </w:t>
      </w:r>
      <w:r w:rsidRPr="00C03A8E">
        <w:rPr>
          <w:color w:val="00B050"/>
        </w:rPr>
        <w:t>PREMIUM powinien być zawsze 50% do 50%.</w:t>
      </w:r>
    </w:p>
    <w:p w:rsidR="00917B12" w:rsidRPr="00C03A8E" w:rsidRDefault="00917B12" w:rsidP="009A2597">
      <w:pPr>
        <w:rPr>
          <w:color w:val="00B050"/>
        </w:rPr>
      </w:pPr>
      <w:r w:rsidRPr="00C03A8E">
        <w:rPr>
          <w:color w:val="00B050"/>
        </w:rPr>
        <w:t xml:space="preserve">W przypadku nieparzystej liczby par lub remisów </w:t>
      </w:r>
      <w:r w:rsidR="00082D3C" w:rsidRPr="00C03A8E">
        <w:rPr>
          <w:color w:val="00B050"/>
        </w:rPr>
        <w:t>winno być przyznanych więcej miejsc II.</w:t>
      </w:r>
    </w:p>
    <w:p w:rsidR="006D23D1" w:rsidRPr="00E46E22" w:rsidRDefault="00E46E22" w:rsidP="00E46E22">
      <w:r>
        <w:t xml:space="preserve"> </w:t>
      </w:r>
      <w:r w:rsidR="003D25B1" w:rsidRPr="00720033">
        <w:rPr>
          <w:rFonts w:cs="Arial"/>
        </w:rPr>
        <w:t>1.11</w:t>
      </w:r>
      <w:r w:rsidR="00A56553">
        <w:rPr>
          <w:rFonts w:cs="Arial"/>
        </w:rPr>
        <w:t>.3</w:t>
      </w:r>
      <w:r w:rsidR="002340DE" w:rsidRPr="00720033">
        <w:rPr>
          <w:rFonts w:cs="Arial"/>
        </w:rPr>
        <w:t xml:space="preserve"> Wszystkie pary startujące w klasach H i G otrzymują medale stosown</w:t>
      </w:r>
      <w:r w:rsidR="00833EE9" w:rsidRPr="00720033">
        <w:rPr>
          <w:rFonts w:cs="Arial"/>
        </w:rPr>
        <w:t>i</w:t>
      </w:r>
      <w:r w:rsidR="002340DE" w:rsidRPr="00720033">
        <w:rPr>
          <w:rFonts w:cs="Arial"/>
        </w:rPr>
        <w:t>e do zajętych miejsc.</w:t>
      </w:r>
    </w:p>
    <w:p w:rsidR="00516A22" w:rsidRDefault="00516A22" w:rsidP="00D112F9">
      <w:pPr>
        <w:spacing w:after="120"/>
        <w:ind w:left="851" w:hanging="567"/>
        <w:jc w:val="both"/>
        <w:rPr>
          <w:rFonts w:cs="Arial"/>
          <w:b/>
        </w:rPr>
      </w:pPr>
    </w:p>
    <w:p w:rsidR="00E46E22" w:rsidRPr="00720033" w:rsidRDefault="00E46E22" w:rsidP="00D112F9">
      <w:pPr>
        <w:spacing w:after="120"/>
        <w:ind w:left="851" w:hanging="567"/>
        <w:jc w:val="both"/>
        <w:rPr>
          <w:rFonts w:cs="Arial"/>
          <w:b/>
        </w:rPr>
      </w:pPr>
    </w:p>
    <w:p w:rsidR="0044243D" w:rsidRPr="00720033" w:rsidRDefault="003D25B1" w:rsidP="004E6D93">
      <w:pPr>
        <w:spacing w:after="120"/>
        <w:ind w:left="850" w:hanging="567"/>
        <w:rPr>
          <w:rFonts w:cs="Arial"/>
          <w:b/>
        </w:rPr>
      </w:pPr>
      <w:r w:rsidRPr="00720033">
        <w:rPr>
          <w:rFonts w:cs="Arial"/>
          <w:b/>
        </w:rPr>
        <w:t>1.12</w:t>
      </w:r>
      <w:r w:rsidR="006D23D1" w:rsidRPr="00720033">
        <w:rPr>
          <w:rFonts w:cs="Arial"/>
          <w:b/>
        </w:rPr>
        <w:t xml:space="preserve">    </w:t>
      </w:r>
      <w:r w:rsidR="0044243D" w:rsidRPr="00720033">
        <w:rPr>
          <w:rFonts w:cs="Arial"/>
          <w:b/>
        </w:rPr>
        <w:t>Turnieje PREMIUM w</w:t>
      </w:r>
      <w:r w:rsidR="006961E0" w:rsidRPr="00720033">
        <w:rPr>
          <w:rFonts w:cs="Arial"/>
          <w:b/>
        </w:rPr>
        <w:t xml:space="preserve"> klasach </w:t>
      </w:r>
      <w:r w:rsidR="003515DA" w:rsidRPr="00720033">
        <w:rPr>
          <w:rFonts w:cs="Arial"/>
          <w:b/>
        </w:rPr>
        <w:t>F,</w:t>
      </w:r>
      <w:r w:rsidR="00CF3852" w:rsidRPr="00720033">
        <w:rPr>
          <w:rFonts w:cs="Arial"/>
          <w:b/>
        </w:rPr>
        <w:t xml:space="preserve"> </w:t>
      </w:r>
      <w:r w:rsidR="003515DA" w:rsidRPr="00720033">
        <w:rPr>
          <w:rFonts w:cs="Arial"/>
          <w:b/>
        </w:rPr>
        <w:t>E,</w:t>
      </w:r>
      <w:r w:rsidR="00CF3852" w:rsidRPr="00720033">
        <w:rPr>
          <w:rFonts w:cs="Arial"/>
          <w:b/>
        </w:rPr>
        <w:t xml:space="preserve"> </w:t>
      </w:r>
      <w:r w:rsidR="003515DA" w:rsidRPr="00720033">
        <w:rPr>
          <w:rFonts w:cs="Arial"/>
          <w:b/>
        </w:rPr>
        <w:t>D,</w:t>
      </w:r>
      <w:r w:rsidR="00CF3852" w:rsidRPr="00720033">
        <w:rPr>
          <w:rFonts w:cs="Arial"/>
          <w:b/>
        </w:rPr>
        <w:t xml:space="preserve"> </w:t>
      </w:r>
      <w:r w:rsidR="003515DA" w:rsidRPr="00720033">
        <w:rPr>
          <w:rFonts w:cs="Arial"/>
          <w:b/>
        </w:rPr>
        <w:t>C,</w:t>
      </w:r>
      <w:r w:rsidR="00CF3852" w:rsidRPr="00720033">
        <w:rPr>
          <w:rFonts w:cs="Arial"/>
          <w:b/>
        </w:rPr>
        <w:t xml:space="preserve"> </w:t>
      </w:r>
      <w:r w:rsidR="003515DA" w:rsidRPr="00720033">
        <w:rPr>
          <w:rFonts w:cs="Arial"/>
          <w:b/>
        </w:rPr>
        <w:t>B</w:t>
      </w:r>
      <w:r w:rsidR="00247635">
        <w:rPr>
          <w:rFonts w:cs="Arial"/>
          <w:b/>
        </w:rPr>
        <w:t>, A</w:t>
      </w:r>
      <w:r w:rsidR="00707698" w:rsidRPr="00720033">
        <w:rPr>
          <w:rFonts w:cs="Arial"/>
          <w:b/>
        </w:rPr>
        <w:t>.</w:t>
      </w:r>
    </w:p>
    <w:p w:rsidR="00180C36" w:rsidRPr="00A56553" w:rsidRDefault="0044243D" w:rsidP="00E46E22">
      <w:pPr>
        <w:autoSpaceDE w:val="0"/>
        <w:autoSpaceDN w:val="0"/>
        <w:adjustRightInd w:val="0"/>
        <w:spacing w:after="0" w:line="240" w:lineRule="auto"/>
        <w:ind w:left="850"/>
        <w:jc w:val="both"/>
        <w:rPr>
          <w:rFonts w:cs="Arial"/>
        </w:rPr>
      </w:pPr>
      <w:r w:rsidRPr="00720033">
        <w:rPr>
          <w:rFonts w:cs="Arial"/>
        </w:rPr>
        <w:t>W klasach F,</w:t>
      </w:r>
      <w:r w:rsidR="00CF3852" w:rsidRPr="00720033">
        <w:rPr>
          <w:rFonts w:cs="Arial"/>
        </w:rPr>
        <w:t xml:space="preserve"> </w:t>
      </w:r>
      <w:r w:rsidRPr="00720033">
        <w:rPr>
          <w:rFonts w:cs="Arial"/>
        </w:rPr>
        <w:t>E,</w:t>
      </w:r>
      <w:r w:rsidR="00CF3852" w:rsidRPr="00720033">
        <w:rPr>
          <w:rFonts w:cs="Arial"/>
        </w:rPr>
        <w:t xml:space="preserve"> </w:t>
      </w:r>
      <w:r w:rsidRPr="00720033">
        <w:rPr>
          <w:rFonts w:cs="Arial"/>
        </w:rPr>
        <w:t>D,</w:t>
      </w:r>
      <w:r w:rsidR="00CF3852" w:rsidRPr="00720033">
        <w:rPr>
          <w:rFonts w:cs="Arial"/>
        </w:rPr>
        <w:t xml:space="preserve"> </w:t>
      </w:r>
      <w:r w:rsidRPr="00720033">
        <w:rPr>
          <w:rFonts w:cs="Arial"/>
        </w:rPr>
        <w:t>C,</w:t>
      </w:r>
      <w:r w:rsidR="00CF3852" w:rsidRPr="00720033">
        <w:rPr>
          <w:rFonts w:cs="Arial"/>
        </w:rPr>
        <w:t xml:space="preserve"> </w:t>
      </w:r>
      <w:r w:rsidRPr="00720033">
        <w:rPr>
          <w:rFonts w:cs="Arial"/>
        </w:rPr>
        <w:t>B</w:t>
      </w:r>
      <w:r w:rsidR="00247635">
        <w:rPr>
          <w:rFonts w:cs="Arial"/>
        </w:rPr>
        <w:t>, A</w:t>
      </w:r>
      <w:r w:rsidRPr="00720033">
        <w:rPr>
          <w:rFonts w:cs="Arial"/>
        </w:rPr>
        <w:t xml:space="preserve"> </w:t>
      </w:r>
      <w:r w:rsidR="00A41434" w:rsidRPr="00720033">
        <w:rPr>
          <w:rFonts w:cs="Arial"/>
        </w:rPr>
        <w:t>miejsce w</w:t>
      </w:r>
      <w:r w:rsidR="00E46E22" w:rsidRPr="00E46E22">
        <w:rPr>
          <w:rFonts w:cs="Arial"/>
        </w:rPr>
        <w:t xml:space="preserve"> </w:t>
      </w:r>
      <w:r w:rsidR="00E46E22" w:rsidRPr="00720033">
        <w:rPr>
          <w:rFonts w:cs="Arial"/>
        </w:rPr>
        <w:t xml:space="preserve"> rundach przedfinałowych </w:t>
      </w:r>
      <w:r w:rsidR="00E46E22">
        <w:rPr>
          <w:rFonts w:cs="Arial"/>
        </w:rPr>
        <w:t xml:space="preserve">ustala się </w:t>
      </w:r>
      <w:r w:rsidR="00E46E22" w:rsidRPr="00720033">
        <w:rPr>
          <w:rFonts w:cs="Arial"/>
        </w:rPr>
        <w:t xml:space="preserve">na podstawie </w:t>
      </w:r>
      <w:proofErr w:type="spellStart"/>
      <w:r w:rsidR="00E46E22" w:rsidRPr="00720033">
        <w:rPr>
          <w:rFonts w:cs="Arial"/>
        </w:rPr>
        <w:t>typowań</w:t>
      </w:r>
      <w:proofErr w:type="spellEnd"/>
      <w:r w:rsidR="00E46E22">
        <w:rPr>
          <w:rFonts w:cs="Arial"/>
        </w:rPr>
        <w:t xml:space="preserve"> sędziowskich, a w </w:t>
      </w:r>
      <w:r w:rsidR="00A41434" w:rsidRPr="00720033">
        <w:rPr>
          <w:rFonts w:cs="Arial"/>
        </w:rPr>
        <w:t>rundzie finałowej na podstawie Skating Systemu</w:t>
      </w:r>
      <w:r w:rsidR="00E46E22">
        <w:rPr>
          <w:rFonts w:cs="Arial"/>
        </w:rPr>
        <w:t>.</w:t>
      </w:r>
    </w:p>
    <w:p w:rsidR="00A379F5" w:rsidRPr="00CB61D1" w:rsidRDefault="00707698" w:rsidP="001E3183">
      <w:pPr>
        <w:spacing w:before="480" w:after="240"/>
        <w:ind w:left="425" w:hanging="426"/>
        <w:jc w:val="both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720033">
        <w:rPr>
          <w:rFonts w:ascii="Calibri" w:hAnsi="Calibri" w:cs="Arial"/>
          <w:b/>
          <w:sz w:val="24"/>
          <w:szCs w:val="24"/>
        </w:rPr>
        <w:t>2.</w:t>
      </w:r>
      <w:r w:rsidRPr="00720033">
        <w:rPr>
          <w:rFonts w:ascii="Calibri" w:hAnsi="Calibri" w:cs="Arial"/>
          <w:b/>
          <w:sz w:val="24"/>
          <w:szCs w:val="24"/>
        </w:rPr>
        <w:tab/>
      </w:r>
      <w:r w:rsidR="00EE339B" w:rsidRPr="00CB61D1">
        <w:rPr>
          <w:rFonts w:ascii="Calibri" w:hAnsi="Calibri" w:cs="Arial"/>
          <w:b/>
          <w:color w:val="000000" w:themeColor="text1"/>
          <w:sz w:val="24"/>
          <w:szCs w:val="24"/>
        </w:rPr>
        <w:t>ZASADY PODWYŻSZANIA KLA</w:t>
      </w:r>
      <w:r w:rsidR="00DB1A2C" w:rsidRPr="00CB61D1">
        <w:rPr>
          <w:rFonts w:ascii="Calibri" w:hAnsi="Calibri" w:cs="Arial"/>
          <w:b/>
          <w:color w:val="000000" w:themeColor="text1"/>
          <w:sz w:val="24"/>
          <w:szCs w:val="24"/>
        </w:rPr>
        <w:t>S TANECZNYCH W SYSTEMIE PREMIUM</w:t>
      </w:r>
      <w:r w:rsidR="00D90F80" w:rsidRPr="00CB61D1">
        <w:rPr>
          <w:rFonts w:ascii="Calibri" w:hAnsi="Calibri" w:cs="Arial"/>
          <w:b/>
          <w:color w:val="000000" w:themeColor="text1"/>
          <w:sz w:val="24"/>
          <w:szCs w:val="24"/>
        </w:rPr>
        <w:t>.</w:t>
      </w:r>
    </w:p>
    <w:p w:rsidR="005E78FB" w:rsidRDefault="00707698" w:rsidP="001E3183">
      <w:pPr>
        <w:spacing w:after="0"/>
        <w:ind w:left="850" w:hanging="567"/>
        <w:jc w:val="both"/>
        <w:rPr>
          <w:rFonts w:cs="Arial"/>
          <w:color w:val="FF0000"/>
        </w:rPr>
      </w:pPr>
      <w:r w:rsidRPr="0049714A">
        <w:rPr>
          <w:rFonts w:cs="Arial"/>
          <w:strike/>
          <w:color w:val="FF0000"/>
        </w:rPr>
        <w:t>2.1.</w:t>
      </w:r>
      <w:r w:rsidRPr="0049714A">
        <w:rPr>
          <w:rFonts w:ascii="Arial" w:hAnsi="Arial" w:cs="Arial"/>
          <w:strike/>
          <w:color w:val="FF0000"/>
          <w:sz w:val="20"/>
          <w:szCs w:val="20"/>
        </w:rPr>
        <w:tab/>
      </w:r>
      <w:r w:rsidR="00EE339B" w:rsidRPr="0049714A">
        <w:rPr>
          <w:rFonts w:cs="Arial"/>
          <w:strike/>
          <w:color w:val="FF0000"/>
        </w:rPr>
        <w:t>Klasę taneczną H</w:t>
      </w:r>
      <w:r w:rsidR="00052B40" w:rsidRPr="0049714A">
        <w:rPr>
          <w:rFonts w:cs="Arial"/>
          <w:strike/>
          <w:color w:val="FF0000"/>
        </w:rPr>
        <w:t xml:space="preserve"> </w:t>
      </w:r>
      <w:r w:rsidR="00A379F5" w:rsidRPr="0049714A">
        <w:rPr>
          <w:rFonts w:cs="Arial"/>
          <w:strike/>
          <w:color w:val="FF0000"/>
        </w:rPr>
        <w:t>tancerz</w:t>
      </w:r>
      <w:r w:rsidR="00EE339B" w:rsidRPr="0049714A">
        <w:rPr>
          <w:rFonts w:cs="Arial"/>
          <w:strike/>
          <w:color w:val="FF0000"/>
        </w:rPr>
        <w:t xml:space="preserve"> otrzymuje automatycznie</w:t>
      </w:r>
      <w:r w:rsidR="00B83B9D" w:rsidRPr="0049714A">
        <w:rPr>
          <w:rFonts w:cs="Arial"/>
          <w:strike/>
          <w:color w:val="FF0000"/>
        </w:rPr>
        <w:t>,</w:t>
      </w:r>
      <w:r w:rsidR="00BE5E86" w:rsidRPr="0049714A">
        <w:rPr>
          <w:rFonts w:cs="Arial"/>
          <w:strike/>
          <w:color w:val="FF0000"/>
        </w:rPr>
        <w:t xml:space="preserve"> </w:t>
      </w:r>
      <w:r w:rsidR="00EE339B" w:rsidRPr="0049714A">
        <w:rPr>
          <w:rFonts w:cs="Arial"/>
          <w:strike/>
          <w:color w:val="FF0000"/>
        </w:rPr>
        <w:t>w momencie zgł</w:t>
      </w:r>
      <w:r w:rsidR="0015368D" w:rsidRPr="0049714A">
        <w:rPr>
          <w:rFonts w:cs="Arial"/>
          <w:strike/>
          <w:color w:val="FF0000"/>
        </w:rPr>
        <w:t>oszenia do rywalizacji</w:t>
      </w:r>
      <w:r w:rsidR="00052B40" w:rsidRPr="0049714A">
        <w:rPr>
          <w:rFonts w:cs="Arial"/>
          <w:strike/>
          <w:color w:val="FF0000"/>
        </w:rPr>
        <w:t xml:space="preserve"> </w:t>
      </w:r>
      <w:r w:rsidR="0015368D" w:rsidRPr="0049714A">
        <w:rPr>
          <w:rFonts w:cs="Arial"/>
          <w:strike/>
          <w:color w:val="FF0000"/>
        </w:rPr>
        <w:t>tanecznej</w:t>
      </w:r>
      <w:r w:rsidR="00D90F80" w:rsidRPr="0049714A">
        <w:rPr>
          <w:rFonts w:cs="Arial"/>
          <w:strike/>
          <w:color w:val="FF0000"/>
        </w:rPr>
        <w:t xml:space="preserve">. </w:t>
      </w:r>
      <w:r w:rsidR="00BE5E86" w:rsidRPr="0049714A">
        <w:rPr>
          <w:rFonts w:cs="Arial"/>
          <w:strike/>
          <w:color w:val="FF0000"/>
        </w:rPr>
        <w:t>W klasie H nie należy</w:t>
      </w:r>
      <w:r w:rsidR="00052B40" w:rsidRPr="0049714A">
        <w:rPr>
          <w:rFonts w:cs="Arial"/>
          <w:strike/>
          <w:color w:val="FF0000"/>
        </w:rPr>
        <w:t xml:space="preserve"> </w:t>
      </w:r>
      <w:r w:rsidR="00BE5E86" w:rsidRPr="0049714A">
        <w:rPr>
          <w:rFonts w:cs="Arial"/>
          <w:strike/>
          <w:color w:val="FF0000"/>
        </w:rPr>
        <w:t>łączyć</w:t>
      </w:r>
      <w:r w:rsidR="00052B40" w:rsidRPr="0049714A">
        <w:rPr>
          <w:rFonts w:cs="Arial"/>
          <w:strike/>
          <w:color w:val="FF0000"/>
        </w:rPr>
        <w:t xml:space="preserve"> </w:t>
      </w:r>
      <w:r w:rsidR="00AC52A9" w:rsidRPr="0049714A">
        <w:rPr>
          <w:rFonts w:cs="Arial"/>
          <w:strike/>
          <w:color w:val="FF0000"/>
        </w:rPr>
        <w:t>tancerzy w pary</w:t>
      </w:r>
      <w:r w:rsidR="00052B40" w:rsidRPr="0049714A">
        <w:rPr>
          <w:rFonts w:cs="Arial"/>
          <w:strike/>
          <w:color w:val="FF0000"/>
        </w:rPr>
        <w:t xml:space="preserve"> </w:t>
      </w:r>
      <w:r w:rsidR="00A17322" w:rsidRPr="0049714A">
        <w:rPr>
          <w:rFonts w:cs="Arial"/>
          <w:strike/>
          <w:color w:val="FF0000"/>
        </w:rPr>
        <w:t>w CBD PTT</w:t>
      </w:r>
      <w:r w:rsidR="007E3A4E" w:rsidRPr="0049714A">
        <w:rPr>
          <w:rFonts w:cs="Arial"/>
          <w:strike/>
          <w:color w:val="FF0000"/>
        </w:rPr>
        <w:t>.</w:t>
      </w:r>
      <w:r w:rsidR="00052B40" w:rsidRPr="0049714A">
        <w:rPr>
          <w:rFonts w:cs="Arial"/>
          <w:strike/>
          <w:color w:val="FF0000"/>
        </w:rPr>
        <w:t xml:space="preserve"> </w:t>
      </w:r>
      <w:r w:rsidR="005E78FB" w:rsidRPr="0049714A">
        <w:rPr>
          <w:rFonts w:cs="Arial"/>
          <w:strike/>
          <w:color w:val="FF0000"/>
        </w:rPr>
        <w:t>W klasie H tancerze zdobywają wymaganą liczbę PREMIUM indywidualnie; wytańczona minimalna liczba PREMIUM, odznaczona  na karcie tancerza jest jednym z warunków do przeklasyfikowania tancerza do klasy G</w:t>
      </w:r>
      <w:r w:rsidR="005E78FB" w:rsidRPr="00C744F0">
        <w:rPr>
          <w:rFonts w:cs="Arial"/>
          <w:color w:val="FF0000"/>
        </w:rPr>
        <w:t>.</w:t>
      </w:r>
    </w:p>
    <w:p w:rsidR="002640C7" w:rsidRPr="002640C7" w:rsidRDefault="002640C7" w:rsidP="001E3183">
      <w:pPr>
        <w:spacing w:after="0"/>
        <w:ind w:left="850" w:hanging="567"/>
        <w:jc w:val="both"/>
        <w:rPr>
          <w:rFonts w:cs="Arial"/>
          <w:color w:val="00B050"/>
        </w:rPr>
      </w:pPr>
      <w:r w:rsidRPr="002640C7">
        <w:rPr>
          <w:rFonts w:cs="Arial"/>
          <w:color w:val="00B050"/>
        </w:rPr>
        <w:t>NOWY ZAPIS</w:t>
      </w:r>
    </w:p>
    <w:p w:rsidR="000D030A" w:rsidRDefault="00C744F0" w:rsidP="000D030A">
      <w:pPr>
        <w:spacing w:after="0"/>
        <w:ind w:left="510" w:hanging="567"/>
        <w:jc w:val="both"/>
        <w:rPr>
          <w:rFonts w:cs="Arial"/>
          <w:color w:val="00B050"/>
        </w:rPr>
      </w:pPr>
      <w:r w:rsidRPr="00C03A8E">
        <w:rPr>
          <w:rFonts w:cs="Arial"/>
          <w:color w:val="00B050"/>
        </w:rPr>
        <w:t xml:space="preserve">      </w:t>
      </w:r>
      <w:r w:rsidR="000D030A">
        <w:rPr>
          <w:rFonts w:cs="Arial"/>
          <w:color w:val="00B050"/>
        </w:rPr>
        <w:t xml:space="preserve">2.1.  </w:t>
      </w:r>
      <w:r w:rsidRPr="00C03A8E">
        <w:rPr>
          <w:rFonts w:cs="Arial"/>
          <w:color w:val="00B050"/>
        </w:rPr>
        <w:t>Klasę taneczną H</w:t>
      </w:r>
      <w:r w:rsidR="000D030A">
        <w:rPr>
          <w:rFonts w:cs="Arial"/>
          <w:color w:val="00B050"/>
        </w:rPr>
        <w:t>, G lub F (stosownie do kategorii wiekowej)</w:t>
      </w:r>
      <w:r w:rsidR="0049714A">
        <w:rPr>
          <w:rFonts w:cs="Arial"/>
          <w:color w:val="00B050"/>
        </w:rPr>
        <w:t>)</w:t>
      </w:r>
      <w:r w:rsidRPr="00C03A8E">
        <w:rPr>
          <w:rFonts w:cs="Arial"/>
          <w:color w:val="00B050"/>
        </w:rPr>
        <w:t xml:space="preserve"> tancerz otrzymuje automatycznie, </w:t>
      </w:r>
    </w:p>
    <w:p w:rsidR="000D030A" w:rsidRDefault="000D030A" w:rsidP="000D030A">
      <w:pPr>
        <w:spacing w:after="0"/>
        <w:ind w:left="510" w:hanging="567"/>
        <w:jc w:val="both"/>
        <w:rPr>
          <w:rFonts w:cs="Arial"/>
          <w:color w:val="00B050"/>
        </w:rPr>
      </w:pPr>
      <w:r>
        <w:rPr>
          <w:rFonts w:cs="Arial"/>
          <w:color w:val="00B050"/>
        </w:rPr>
        <w:t xml:space="preserve">               </w:t>
      </w:r>
      <w:r w:rsidR="00C744F0" w:rsidRPr="00C03A8E">
        <w:rPr>
          <w:rFonts w:cs="Arial"/>
          <w:color w:val="00B050"/>
        </w:rPr>
        <w:t xml:space="preserve">w momencie zgłoszenia do rywalizacji tanecznej. W klasie H i G </w:t>
      </w:r>
      <w:r w:rsidR="00C744F0" w:rsidRPr="00C03A8E">
        <w:rPr>
          <w:rFonts w:cs="Arial"/>
          <w:strike/>
          <w:color w:val="00B050"/>
        </w:rPr>
        <w:t>nie należy łączyć</w:t>
      </w:r>
      <w:r w:rsidR="00C744F0" w:rsidRPr="00C03A8E">
        <w:rPr>
          <w:rFonts w:cs="Arial"/>
          <w:color w:val="00B050"/>
        </w:rPr>
        <w:t xml:space="preserve"> nie ma obowiązku</w:t>
      </w:r>
    </w:p>
    <w:p w:rsidR="000D030A" w:rsidRDefault="000D030A" w:rsidP="000D030A">
      <w:pPr>
        <w:spacing w:after="0"/>
        <w:ind w:left="510" w:hanging="567"/>
        <w:jc w:val="both"/>
        <w:rPr>
          <w:rFonts w:cs="Arial"/>
          <w:color w:val="00B050"/>
        </w:rPr>
      </w:pPr>
      <w:r>
        <w:rPr>
          <w:rFonts w:cs="Arial"/>
          <w:color w:val="00B050"/>
        </w:rPr>
        <w:t xml:space="preserve">              </w:t>
      </w:r>
      <w:r w:rsidR="00C744F0" w:rsidRPr="00C03A8E">
        <w:rPr>
          <w:rFonts w:cs="Arial"/>
          <w:color w:val="00B050"/>
        </w:rPr>
        <w:t xml:space="preserve"> łączenie tancerzy w pary w CBD PTT. W klasie H i G</w:t>
      </w:r>
      <w:r w:rsidR="00CB61D1" w:rsidRPr="00C03A8E">
        <w:rPr>
          <w:rFonts w:cs="Arial"/>
          <w:color w:val="00B050"/>
        </w:rPr>
        <w:t xml:space="preserve"> </w:t>
      </w:r>
      <w:r w:rsidR="00C744F0" w:rsidRPr="00C03A8E">
        <w:rPr>
          <w:rFonts w:cs="Arial"/>
          <w:color w:val="00B050"/>
        </w:rPr>
        <w:t>tancerze zdobywają wymaganą liczbę PREMIUM</w:t>
      </w:r>
    </w:p>
    <w:p w:rsidR="000D030A" w:rsidRDefault="000D030A" w:rsidP="000D030A">
      <w:pPr>
        <w:spacing w:after="0"/>
        <w:ind w:left="510" w:hanging="567"/>
        <w:jc w:val="both"/>
        <w:rPr>
          <w:rFonts w:cs="Arial"/>
          <w:color w:val="00B050"/>
        </w:rPr>
      </w:pPr>
      <w:r>
        <w:rPr>
          <w:rFonts w:cs="Arial"/>
          <w:color w:val="00B050"/>
        </w:rPr>
        <w:t xml:space="preserve">               </w:t>
      </w:r>
      <w:r w:rsidR="00C744F0" w:rsidRPr="00C03A8E">
        <w:rPr>
          <w:rFonts w:cs="Arial"/>
          <w:color w:val="00B050"/>
        </w:rPr>
        <w:t>indywidualnie; wytańczona minimalna liczba PREMIUM, odznaczona  na karcie tancerza jest</w:t>
      </w:r>
    </w:p>
    <w:p w:rsidR="00D90F80" w:rsidRPr="00C03A8E" w:rsidRDefault="000D030A" w:rsidP="000D030A">
      <w:pPr>
        <w:spacing w:after="0"/>
        <w:ind w:left="510" w:hanging="567"/>
        <w:jc w:val="both"/>
        <w:rPr>
          <w:rFonts w:cs="Arial"/>
          <w:color w:val="00B050"/>
        </w:rPr>
      </w:pPr>
      <w:r>
        <w:rPr>
          <w:rFonts w:cs="Arial"/>
          <w:color w:val="00B050"/>
        </w:rPr>
        <w:t xml:space="preserve">               </w:t>
      </w:r>
      <w:r w:rsidR="00C744F0" w:rsidRPr="00C03A8E">
        <w:rPr>
          <w:rFonts w:cs="Arial"/>
          <w:color w:val="00B050"/>
        </w:rPr>
        <w:t>jednym z warunków do przeklasyfikowania tancerza do klasy G lub F.</w:t>
      </w:r>
    </w:p>
    <w:p w:rsidR="00DF0410" w:rsidRPr="00720033" w:rsidRDefault="006D23D1" w:rsidP="000D030A">
      <w:pPr>
        <w:spacing w:after="0"/>
        <w:ind w:left="510" w:hanging="567"/>
        <w:jc w:val="both"/>
        <w:rPr>
          <w:rFonts w:cs="Arial"/>
        </w:rPr>
      </w:pPr>
      <w:r w:rsidRPr="00C03A8E">
        <w:rPr>
          <w:rFonts w:cs="Arial"/>
          <w:color w:val="00B050"/>
        </w:rPr>
        <w:t xml:space="preserve">     </w:t>
      </w:r>
      <w:r w:rsidR="000D030A">
        <w:rPr>
          <w:rFonts w:cs="Arial"/>
          <w:color w:val="00B050"/>
        </w:rPr>
        <w:t xml:space="preserve">      </w:t>
      </w:r>
      <w:r w:rsidRPr="00C03A8E">
        <w:rPr>
          <w:rFonts w:cs="Arial"/>
          <w:color w:val="00B050"/>
        </w:rPr>
        <w:t xml:space="preserve"> </w:t>
      </w:r>
      <w:r w:rsidRPr="00720033">
        <w:rPr>
          <w:rFonts w:cs="Arial"/>
        </w:rPr>
        <w:t xml:space="preserve">   </w:t>
      </w:r>
      <w:r w:rsidR="00DF0410" w:rsidRPr="00720033">
        <w:rPr>
          <w:rFonts w:cs="Arial"/>
        </w:rPr>
        <w:t xml:space="preserve">Uwaga: Dopuszcza się </w:t>
      </w:r>
      <w:r w:rsidR="00DF0410" w:rsidRPr="00CB61D1">
        <w:rPr>
          <w:rFonts w:cs="Arial"/>
          <w:strike/>
        </w:rPr>
        <w:t>warunkowo</w:t>
      </w:r>
      <w:r w:rsidR="00D90F80" w:rsidRPr="00720033">
        <w:rPr>
          <w:rFonts w:cs="Arial"/>
        </w:rPr>
        <w:t>-</w:t>
      </w:r>
      <w:r w:rsidR="00DF0410" w:rsidRPr="00720033">
        <w:rPr>
          <w:rFonts w:cs="Arial"/>
        </w:rPr>
        <w:t xml:space="preserve"> w klasie H </w:t>
      </w:r>
      <w:r w:rsidR="00C744F0" w:rsidRPr="00C744F0">
        <w:rPr>
          <w:rFonts w:cs="Arial"/>
          <w:color w:val="00B050"/>
        </w:rPr>
        <w:t>i G</w:t>
      </w:r>
      <w:r w:rsidR="00D90F80" w:rsidRPr="00720033">
        <w:rPr>
          <w:rFonts w:cs="Arial"/>
        </w:rPr>
        <w:t>-</w:t>
      </w:r>
      <w:r w:rsidR="00DF0410" w:rsidRPr="00720033">
        <w:rPr>
          <w:rFonts w:cs="Arial"/>
        </w:rPr>
        <w:t xml:space="preserve"> łączenie w duety</w:t>
      </w:r>
      <w:r w:rsidR="00872657" w:rsidRPr="00720033">
        <w:rPr>
          <w:rFonts w:cs="Arial"/>
        </w:rPr>
        <w:t xml:space="preserve"> jednej płci.</w:t>
      </w:r>
    </w:p>
    <w:p w:rsidR="00DF0410" w:rsidRPr="00720033" w:rsidRDefault="00DF0410" w:rsidP="000D030A">
      <w:pPr>
        <w:spacing w:after="0"/>
        <w:ind w:left="510" w:hanging="567"/>
        <w:jc w:val="both"/>
        <w:rPr>
          <w:rFonts w:cs="Arial"/>
        </w:rPr>
      </w:pPr>
    </w:p>
    <w:p w:rsidR="00D90F80" w:rsidRDefault="005E78FB" w:rsidP="00D90F80">
      <w:pPr>
        <w:spacing w:after="0"/>
        <w:ind w:left="850" w:hanging="567"/>
        <w:jc w:val="both"/>
        <w:rPr>
          <w:rFonts w:cs="Arial"/>
        </w:rPr>
      </w:pPr>
      <w:r w:rsidRPr="00720033">
        <w:rPr>
          <w:rFonts w:cs="Arial"/>
        </w:rPr>
        <w:t xml:space="preserve">2.2.  </w:t>
      </w:r>
      <w:r w:rsidR="00707698" w:rsidRPr="00720033">
        <w:rPr>
          <w:rFonts w:cs="Arial"/>
        </w:rPr>
        <w:t>W </w:t>
      </w:r>
      <w:r w:rsidR="00BE5E86" w:rsidRPr="00720033">
        <w:rPr>
          <w:rFonts w:cs="Arial"/>
        </w:rPr>
        <w:t xml:space="preserve">klasie </w:t>
      </w:r>
      <w:r w:rsidR="00BE5E86" w:rsidRPr="00C03A8E">
        <w:rPr>
          <w:rFonts w:cs="Arial"/>
          <w:strike/>
          <w:color w:val="FF0000"/>
        </w:rPr>
        <w:t>G</w:t>
      </w:r>
      <w:r w:rsidR="00386FA9">
        <w:rPr>
          <w:rFonts w:cs="Arial"/>
          <w:color w:val="00B050"/>
        </w:rPr>
        <w:t xml:space="preserve">  </w:t>
      </w:r>
      <w:r w:rsidR="00C744F0" w:rsidRPr="002640C7">
        <w:rPr>
          <w:rFonts w:cs="Arial"/>
          <w:color w:val="E36C0A" w:themeColor="accent6" w:themeShade="BF"/>
        </w:rPr>
        <w:t xml:space="preserve"> </w:t>
      </w:r>
      <w:r w:rsidR="00C744F0" w:rsidRPr="00C03A8E">
        <w:rPr>
          <w:rFonts w:cs="Arial"/>
          <w:color w:val="00B050"/>
        </w:rPr>
        <w:t>F</w:t>
      </w:r>
      <w:r w:rsidR="00BE5E86" w:rsidRPr="00720033">
        <w:rPr>
          <w:rFonts w:cs="Arial"/>
        </w:rPr>
        <w:t xml:space="preserve"> </w:t>
      </w:r>
      <w:r w:rsidR="00DF0410" w:rsidRPr="00720033">
        <w:rPr>
          <w:rFonts w:cs="Arial"/>
        </w:rPr>
        <w:t>-</w:t>
      </w:r>
      <w:r w:rsidR="00707698" w:rsidRPr="00720033">
        <w:rPr>
          <w:rFonts w:cs="Arial"/>
        </w:rPr>
        <w:t> </w:t>
      </w:r>
      <w:r w:rsidR="00BE5E86" w:rsidRPr="00720033">
        <w:rPr>
          <w:rFonts w:cs="Arial"/>
        </w:rPr>
        <w:t>tancerze funkcjonują</w:t>
      </w:r>
      <w:r w:rsidR="00052B40" w:rsidRPr="00720033">
        <w:rPr>
          <w:rFonts w:cs="Arial"/>
        </w:rPr>
        <w:t xml:space="preserve"> </w:t>
      </w:r>
      <w:r w:rsidR="00BE5E86" w:rsidRPr="00720033">
        <w:rPr>
          <w:rFonts w:cs="Arial"/>
        </w:rPr>
        <w:t>w CBD PTT jako para.</w:t>
      </w:r>
      <w:r w:rsidR="00CB4620" w:rsidRPr="00720033">
        <w:rPr>
          <w:rFonts w:cs="Arial"/>
        </w:rPr>
        <w:t xml:space="preserve"> </w:t>
      </w:r>
      <w:r w:rsidR="00E46E22">
        <w:rPr>
          <w:rFonts w:cs="Arial"/>
        </w:rPr>
        <w:t xml:space="preserve">Tancerze </w:t>
      </w:r>
      <w:r w:rsidR="001019FD" w:rsidRPr="00720033">
        <w:rPr>
          <w:rFonts w:cs="Arial"/>
        </w:rPr>
        <w:t>j</w:t>
      </w:r>
      <w:r w:rsidR="00DF0410" w:rsidRPr="00720033">
        <w:rPr>
          <w:rFonts w:cs="Arial"/>
        </w:rPr>
        <w:t>ako para zbierają wymaganą do kolejnego przeklasyfikowania liczbę PREMIUM.</w:t>
      </w:r>
      <w:r w:rsidR="00470996" w:rsidRPr="00720033">
        <w:rPr>
          <w:rFonts w:cs="Arial"/>
        </w:rPr>
        <w:t xml:space="preserve"> </w:t>
      </w:r>
      <w:r w:rsidR="00D90F80" w:rsidRPr="00720033">
        <w:rPr>
          <w:rFonts w:cs="Arial"/>
        </w:rPr>
        <w:t xml:space="preserve">Od klasy </w:t>
      </w:r>
      <w:r w:rsidR="00D90F80" w:rsidRPr="00C744F0">
        <w:rPr>
          <w:rFonts w:cs="Arial"/>
          <w:strike/>
        </w:rPr>
        <w:t>G</w:t>
      </w:r>
      <w:r w:rsidR="00D90F80" w:rsidRPr="00720033">
        <w:rPr>
          <w:rFonts w:cs="Arial"/>
        </w:rPr>
        <w:t xml:space="preserve"> </w:t>
      </w:r>
      <w:r w:rsidR="00C744F0" w:rsidRPr="002640C7">
        <w:rPr>
          <w:rFonts w:cs="Arial"/>
          <w:color w:val="E36C0A" w:themeColor="accent6" w:themeShade="BF"/>
        </w:rPr>
        <w:t xml:space="preserve">F </w:t>
      </w:r>
      <w:r w:rsidR="00D90F80" w:rsidRPr="00720033">
        <w:rPr>
          <w:rFonts w:cs="Arial"/>
        </w:rPr>
        <w:t>obowiązkowo wpisuje się</w:t>
      </w:r>
      <w:r w:rsidR="00CB4620" w:rsidRPr="00720033">
        <w:rPr>
          <w:rFonts w:cs="Arial"/>
        </w:rPr>
        <w:t xml:space="preserve"> współpar</w:t>
      </w:r>
      <w:r w:rsidR="00D90F80" w:rsidRPr="00720033">
        <w:rPr>
          <w:rFonts w:cs="Arial"/>
        </w:rPr>
        <w:t>tnerów do książeczek startowych.</w:t>
      </w:r>
    </w:p>
    <w:p w:rsidR="0049714A" w:rsidRPr="0049714A" w:rsidRDefault="0049714A" w:rsidP="00D90F80">
      <w:pPr>
        <w:spacing w:after="0"/>
        <w:ind w:left="850" w:hanging="567"/>
        <w:jc w:val="both"/>
        <w:rPr>
          <w:rFonts w:cs="Arial"/>
          <w:color w:val="00B050"/>
        </w:rPr>
      </w:pPr>
      <w:r w:rsidRPr="0049714A">
        <w:rPr>
          <w:rFonts w:cs="Arial"/>
          <w:color w:val="00B050"/>
        </w:rPr>
        <w:t xml:space="preserve">           Uwaga: w klasie pow.15 lat klasa F o raz w Grupach Senior</w:t>
      </w:r>
      <w:r w:rsidR="000D030A">
        <w:rPr>
          <w:rFonts w:cs="Arial"/>
          <w:color w:val="00B050"/>
        </w:rPr>
        <w:t xml:space="preserve">ów w klasie F dopuszcza się maks.3 </w:t>
      </w:r>
      <w:r w:rsidRPr="0049714A">
        <w:rPr>
          <w:rFonts w:cs="Arial"/>
          <w:color w:val="00B050"/>
        </w:rPr>
        <w:t>starty na tzw.</w:t>
      </w:r>
      <w:r w:rsidR="000D030A">
        <w:rPr>
          <w:rFonts w:cs="Arial"/>
          <w:color w:val="00B050"/>
        </w:rPr>
        <w:t xml:space="preserve"> </w:t>
      </w:r>
      <w:r w:rsidRPr="0049714A">
        <w:rPr>
          <w:rFonts w:cs="Arial"/>
          <w:color w:val="00B050"/>
        </w:rPr>
        <w:t>,,Kartę Tancerza</w:t>
      </w:r>
      <w:r w:rsidR="000D030A">
        <w:rPr>
          <w:rFonts w:cs="Arial"/>
          <w:color w:val="00B050"/>
        </w:rPr>
        <w:t>”.</w:t>
      </w:r>
    </w:p>
    <w:p w:rsidR="00D90F80" w:rsidRPr="0049714A" w:rsidRDefault="00D90F80" w:rsidP="00D90F80">
      <w:pPr>
        <w:spacing w:after="0"/>
        <w:ind w:left="850" w:hanging="567"/>
        <w:jc w:val="both"/>
        <w:rPr>
          <w:rFonts w:cs="Arial"/>
          <w:color w:val="00B050"/>
        </w:rPr>
      </w:pPr>
    </w:p>
    <w:p w:rsidR="00D90F80" w:rsidRPr="00720033" w:rsidRDefault="006D23D1" w:rsidP="00D50D6C">
      <w:pPr>
        <w:spacing w:after="0"/>
        <w:ind w:left="680" w:hanging="567"/>
        <w:jc w:val="both"/>
      </w:pPr>
      <w:r w:rsidRPr="00720033">
        <w:rPr>
          <w:rFonts w:cs="Arial"/>
        </w:rPr>
        <w:t xml:space="preserve">   2.3   </w:t>
      </w:r>
      <w:r w:rsidRPr="00720033">
        <w:t xml:space="preserve"> W klasach H,</w:t>
      </w:r>
      <w:r w:rsidR="00872657" w:rsidRPr="00720033">
        <w:t xml:space="preserve"> </w:t>
      </w:r>
      <w:r w:rsidRPr="00720033">
        <w:t>G</w:t>
      </w:r>
      <w:r w:rsidR="00E46E22">
        <w:t xml:space="preserve"> -</w:t>
      </w:r>
      <w:r w:rsidRPr="00720033">
        <w:t xml:space="preserve">  jeżeli decyzją klubu </w:t>
      </w:r>
      <w:r w:rsidR="00872657" w:rsidRPr="00720033">
        <w:t xml:space="preserve"> ( pisemne oświadczenie Klubu</w:t>
      </w:r>
      <w:r w:rsidR="00E46E22">
        <w:t xml:space="preserve"> </w:t>
      </w:r>
      <w:r w:rsidR="00872657" w:rsidRPr="00720033">
        <w:t>-</w:t>
      </w:r>
      <w:r w:rsidR="00E46E22">
        <w:t xml:space="preserve"> </w:t>
      </w:r>
      <w:r w:rsidR="00872657" w:rsidRPr="00720033">
        <w:t>do pobrania na stronie ),</w:t>
      </w:r>
    </w:p>
    <w:p w:rsidR="00D50D6C" w:rsidRPr="00720033" w:rsidRDefault="00D90F80" w:rsidP="00D50D6C">
      <w:pPr>
        <w:spacing w:after="0"/>
        <w:ind w:left="680" w:hanging="567"/>
        <w:jc w:val="both"/>
      </w:pPr>
      <w:r w:rsidRPr="00720033">
        <w:lastRenderedPageBreak/>
        <w:t xml:space="preserve">           </w:t>
      </w:r>
      <w:r w:rsidR="00D50D6C" w:rsidRPr="00720033">
        <w:t xml:space="preserve"> </w:t>
      </w:r>
      <w:r w:rsidRPr="00720033">
        <w:t xml:space="preserve">  </w:t>
      </w:r>
      <w:r w:rsidR="006D23D1" w:rsidRPr="00720033">
        <w:t xml:space="preserve">para uzyska wyższą klasę </w:t>
      </w:r>
      <w:r w:rsidR="00872657" w:rsidRPr="00720033">
        <w:t xml:space="preserve"> </w:t>
      </w:r>
      <w:r w:rsidR="00E46E22">
        <w:t xml:space="preserve">podczas turnieju i </w:t>
      </w:r>
      <w:r w:rsidR="006D23D1" w:rsidRPr="00720033">
        <w:t xml:space="preserve"> decyzja</w:t>
      </w:r>
      <w:r w:rsidR="00E46E22">
        <w:t xml:space="preserve"> </w:t>
      </w:r>
      <w:r w:rsidR="00E46E22" w:rsidRPr="008A7DDA">
        <w:t>ta</w:t>
      </w:r>
      <w:r w:rsidR="006D23D1" w:rsidRPr="008A7DDA">
        <w:t xml:space="preserve"> </w:t>
      </w:r>
      <w:r w:rsidRPr="00720033">
        <w:t>zostanie ogłoszona przez S</w:t>
      </w:r>
      <w:r w:rsidR="002340DE" w:rsidRPr="00720033">
        <w:t xml:space="preserve">ędziego </w:t>
      </w:r>
      <w:r w:rsidR="00E31AA1" w:rsidRPr="00720033">
        <w:t xml:space="preserve"> </w:t>
      </w:r>
    </w:p>
    <w:p w:rsidR="00C744F0" w:rsidRDefault="00D50D6C" w:rsidP="00D50D6C">
      <w:pPr>
        <w:spacing w:after="0"/>
        <w:ind w:left="680" w:hanging="567"/>
        <w:jc w:val="both"/>
      </w:pPr>
      <w:r w:rsidRPr="00720033">
        <w:t xml:space="preserve">       </w:t>
      </w:r>
      <w:r w:rsidR="00E31AA1" w:rsidRPr="00720033">
        <w:t xml:space="preserve"> </w:t>
      </w:r>
      <w:r w:rsidRPr="00720033">
        <w:t xml:space="preserve">      </w:t>
      </w:r>
      <w:r w:rsidR="00D90F80" w:rsidRPr="00720033">
        <w:t>G</w:t>
      </w:r>
      <w:r w:rsidR="006D23D1" w:rsidRPr="00720033">
        <w:t xml:space="preserve">łównego oraz zostanie dokonany </w:t>
      </w:r>
      <w:r w:rsidR="00872657" w:rsidRPr="00720033">
        <w:t xml:space="preserve"> </w:t>
      </w:r>
      <w:r w:rsidR="006D23D1" w:rsidRPr="00720033">
        <w:t xml:space="preserve">wpis przez </w:t>
      </w:r>
      <w:r w:rsidR="006D23D1" w:rsidRPr="002640C7">
        <w:t>Komisj</w:t>
      </w:r>
      <w:r w:rsidR="00D90F80" w:rsidRPr="002640C7">
        <w:t>ę</w:t>
      </w:r>
      <w:r w:rsidR="006D23D1" w:rsidRPr="002640C7">
        <w:t xml:space="preserve">  Skrutacy</w:t>
      </w:r>
      <w:r w:rsidR="00D90F80" w:rsidRPr="002640C7">
        <w:t>jną</w:t>
      </w:r>
      <w:r w:rsidR="00C744F0">
        <w:t xml:space="preserve"> </w:t>
      </w:r>
      <w:r w:rsidR="00D90F80" w:rsidRPr="00720033">
        <w:t>w książeczkach</w:t>
      </w:r>
    </w:p>
    <w:p w:rsidR="00C744F0" w:rsidRDefault="00C744F0" w:rsidP="00C744F0">
      <w:pPr>
        <w:spacing w:after="0"/>
        <w:ind w:left="680" w:hanging="567"/>
        <w:jc w:val="both"/>
      </w:pPr>
      <w:r>
        <w:t xml:space="preserve">             </w:t>
      </w:r>
      <w:r w:rsidR="00D90F80" w:rsidRPr="00720033">
        <w:t xml:space="preserve"> startowych, </w:t>
      </w:r>
      <w:r w:rsidR="00D50D6C" w:rsidRPr="00720033">
        <w:t xml:space="preserve"> </w:t>
      </w:r>
      <w:r w:rsidR="003D25B1" w:rsidRPr="00720033">
        <w:t xml:space="preserve"> </w:t>
      </w:r>
      <w:r w:rsidR="00D90F80" w:rsidRPr="00720033">
        <w:t>K</w:t>
      </w:r>
      <w:r w:rsidR="006D23D1" w:rsidRPr="00720033">
        <w:t>lub ma obowi</w:t>
      </w:r>
      <w:r w:rsidR="00D90F80" w:rsidRPr="00720033">
        <w:t xml:space="preserve">ązek zgłoszenia tego faktu do  </w:t>
      </w:r>
      <w:r w:rsidR="006D23D1" w:rsidRPr="00720033">
        <w:t xml:space="preserve">Administratora Okręgowego CBD PTT </w:t>
      </w:r>
    </w:p>
    <w:p w:rsidR="006D23D1" w:rsidRPr="00C744F0" w:rsidRDefault="00C744F0" w:rsidP="00C744F0">
      <w:pPr>
        <w:spacing w:after="0"/>
        <w:ind w:left="680" w:hanging="567"/>
        <w:jc w:val="both"/>
      </w:pPr>
      <w:r>
        <w:t xml:space="preserve">             </w:t>
      </w:r>
      <w:r w:rsidR="006D23D1" w:rsidRPr="00720033">
        <w:t xml:space="preserve">w terminie </w:t>
      </w:r>
      <w:r w:rsidR="00E46E22" w:rsidRPr="008A7DDA">
        <w:t>do trzech dni po turnieju</w:t>
      </w:r>
      <w:r w:rsidR="006D23D1" w:rsidRPr="00720033">
        <w:t xml:space="preserve">, celem </w:t>
      </w:r>
      <w:r w:rsidR="006D23D1" w:rsidRPr="008A7DDA">
        <w:t xml:space="preserve">dokonania </w:t>
      </w:r>
      <w:r w:rsidR="00C74DC2" w:rsidRPr="008A7DDA">
        <w:t>korekty posiadanej przez parę klasy</w:t>
      </w:r>
      <w:r w:rsidR="00872657" w:rsidRPr="00C74DC2">
        <w:rPr>
          <w:color w:val="FF0000"/>
        </w:rPr>
        <w:t xml:space="preserve"> </w:t>
      </w:r>
      <w:r w:rsidR="00C74DC2" w:rsidRPr="000B5140">
        <w:t>oraz zaznaczenia opłaconej składki stosownej do zdobytej klasy</w:t>
      </w:r>
      <w:r w:rsidR="002464E2">
        <w:t>.</w:t>
      </w:r>
    </w:p>
    <w:p w:rsidR="002C7262" w:rsidRPr="00720033" w:rsidRDefault="002C7262" w:rsidP="00D50D6C">
      <w:pPr>
        <w:spacing w:after="0"/>
        <w:ind w:left="680" w:hanging="567"/>
        <w:jc w:val="both"/>
        <w:rPr>
          <w:rFonts w:cs="Arial"/>
        </w:rPr>
      </w:pPr>
    </w:p>
    <w:p w:rsidR="00DB1A2C" w:rsidRPr="001E0878" w:rsidRDefault="00D90F80" w:rsidP="00D112F9">
      <w:pPr>
        <w:spacing w:after="120"/>
        <w:ind w:left="851" w:hanging="567"/>
        <w:jc w:val="both"/>
        <w:rPr>
          <w:rFonts w:cstheme="minorHAnsi"/>
        </w:rPr>
      </w:pPr>
      <w:r w:rsidRPr="001E0878">
        <w:rPr>
          <w:rFonts w:cstheme="minorHAnsi"/>
        </w:rPr>
        <w:t>2.4</w:t>
      </w:r>
      <w:r w:rsidR="00707698" w:rsidRPr="001E0878">
        <w:rPr>
          <w:rFonts w:cstheme="minorHAnsi"/>
        </w:rPr>
        <w:t>.</w:t>
      </w:r>
      <w:r w:rsidR="00707698" w:rsidRPr="001E0878">
        <w:rPr>
          <w:rFonts w:cstheme="minorHAnsi"/>
        </w:rPr>
        <w:tab/>
      </w:r>
      <w:r w:rsidR="00BE5E86" w:rsidRPr="001E0878">
        <w:rPr>
          <w:rFonts w:cstheme="minorHAnsi"/>
        </w:rPr>
        <w:t>W kategorii</w:t>
      </w:r>
      <w:r w:rsidR="00052B40" w:rsidRPr="001E0878">
        <w:rPr>
          <w:rFonts w:cstheme="minorHAnsi"/>
        </w:rPr>
        <w:t xml:space="preserve"> </w:t>
      </w:r>
      <w:r w:rsidR="00470996" w:rsidRPr="001E0878">
        <w:rPr>
          <w:rFonts w:cstheme="minorHAnsi"/>
        </w:rPr>
        <w:t>12-13 lat pary rozpoczynaj</w:t>
      </w:r>
      <w:r w:rsidR="003359B6" w:rsidRPr="001E0878">
        <w:rPr>
          <w:rFonts w:cstheme="minorHAnsi"/>
        </w:rPr>
        <w:t>ą</w:t>
      </w:r>
      <w:r w:rsidR="00470996" w:rsidRPr="001E0878">
        <w:rPr>
          <w:rFonts w:cstheme="minorHAnsi"/>
        </w:rPr>
        <w:t xml:space="preserve"> </w:t>
      </w:r>
      <w:r w:rsidR="003359B6" w:rsidRPr="001E0878">
        <w:rPr>
          <w:rFonts w:cstheme="minorHAnsi"/>
        </w:rPr>
        <w:t>rywalizację od klasy H lub G</w:t>
      </w:r>
      <w:r w:rsidR="003359B6" w:rsidRPr="001E0878">
        <w:rPr>
          <w:rFonts w:cstheme="minorHAnsi"/>
          <w:b/>
        </w:rPr>
        <w:t>*</w:t>
      </w:r>
      <w:r w:rsidR="003359B6" w:rsidRPr="001E0878">
        <w:rPr>
          <w:rFonts w:cstheme="minorHAnsi"/>
        </w:rPr>
        <w:t>,</w:t>
      </w:r>
      <w:r w:rsidR="00F94506" w:rsidRPr="001E0878">
        <w:rPr>
          <w:rFonts w:cstheme="minorHAnsi"/>
        </w:rPr>
        <w:t xml:space="preserve"> </w:t>
      </w:r>
      <w:r w:rsidR="00470996" w:rsidRPr="001E0878">
        <w:rPr>
          <w:rFonts w:cstheme="minorHAnsi"/>
        </w:rPr>
        <w:t xml:space="preserve">w kategorii </w:t>
      </w:r>
      <w:r w:rsidR="00BE5E86" w:rsidRPr="001E0878">
        <w:rPr>
          <w:rFonts w:cstheme="minorHAnsi"/>
        </w:rPr>
        <w:t>14-</w:t>
      </w:r>
      <w:r w:rsidR="003D6CC7" w:rsidRPr="001E0878">
        <w:rPr>
          <w:rFonts w:cstheme="minorHAnsi"/>
        </w:rPr>
        <w:t>15 lat</w:t>
      </w:r>
      <w:r w:rsidR="00052B40" w:rsidRPr="001E0878">
        <w:rPr>
          <w:rFonts w:cstheme="minorHAnsi"/>
        </w:rPr>
        <w:t xml:space="preserve"> </w:t>
      </w:r>
      <w:r w:rsidR="003D6CC7" w:rsidRPr="001E0878">
        <w:rPr>
          <w:rFonts w:cstheme="minorHAnsi"/>
        </w:rPr>
        <w:t>w klasie</w:t>
      </w:r>
      <w:r w:rsidR="00052B40" w:rsidRPr="001E0878">
        <w:rPr>
          <w:rFonts w:cstheme="minorHAnsi"/>
        </w:rPr>
        <w:t xml:space="preserve"> </w:t>
      </w:r>
      <w:r w:rsidR="00A379F5" w:rsidRPr="001E0878">
        <w:rPr>
          <w:rFonts w:cstheme="minorHAnsi"/>
        </w:rPr>
        <w:t>G</w:t>
      </w:r>
      <w:r w:rsidR="00470996" w:rsidRPr="001E0878">
        <w:rPr>
          <w:rFonts w:cstheme="minorHAnsi"/>
        </w:rPr>
        <w:t xml:space="preserve"> lub F*</w:t>
      </w:r>
      <w:r w:rsidR="00707698" w:rsidRPr="001E0878">
        <w:rPr>
          <w:rFonts w:cstheme="minorHAnsi"/>
        </w:rPr>
        <w:t xml:space="preserve">. </w:t>
      </w:r>
      <w:r w:rsidR="00C74DC2" w:rsidRPr="001E0878">
        <w:rPr>
          <w:rFonts w:cstheme="minorHAnsi"/>
        </w:rPr>
        <w:t xml:space="preserve"> </w:t>
      </w:r>
      <w:r w:rsidR="007E3A4E" w:rsidRPr="001E0878">
        <w:rPr>
          <w:rFonts w:cstheme="minorHAnsi"/>
        </w:rPr>
        <w:t>W kategoriach starszych</w:t>
      </w:r>
      <w:r w:rsidR="00A17322" w:rsidRPr="001E0878">
        <w:rPr>
          <w:rFonts w:cstheme="minorHAnsi"/>
        </w:rPr>
        <w:t xml:space="preserve"> </w:t>
      </w:r>
      <w:r w:rsidR="007E3A4E" w:rsidRPr="001E0878">
        <w:rPr>
          <w:rFonts w:cstheme="minorHAnsi"/>
        </w:rPr>
        <w:t xml:space="preserve">pary rozpoczynają </w:t>
      </w:r>
      <w:r w:rsidR="00413E91" w:rsidRPr="001E0878">
        <w:rPr>
          <w:rFonts w:cstheme="minorHAnsi"/>
        </w:rPr>
        <w:t xml:space="preserve">rywalizację </w:t>
      </w:r>
      <w:r w:rsidR="007E3A4E" w:rsidRPr="001E0878">
        <w:rPr>
          <w:rFonts w:cstheme="minorHAnsi"/>
        </w:rPr>
        <w:t>w klasie F.</w:t>
      </w:r>
    </w:p>
    <w:p w:rsidR="00760B57" w:rsidRPr="001E0878" w:rsidRDefault="00DB2582" w:rsidP="00A56553">
      <w:pPr>
        <w:spacing w:after="120"/>
        <w:ind w:left="1304" w:hanging="567"/>
        <w:jc w:val="both"/>
        <w:rPr>
          <w:rFonts w:cstheme="minorHAnsi"/>
        </w:rPr>
      </w:pPr>
      <w:r w:rsidRPr="001E0878">
        <w:rPr>
          <w:rFonts w:cstheme="minorHAnsi"/>
          <w:b/>
        </w:rPr>
        <w:t>*</w:t>
      </w:r>
      <w:r w:rsidRPr="001E0878">
        <w:rPr>
          <w:rFonts w:cstheme="minorHAnsi"/>
        </w:rPr>
        <w:t xml:space="preserve"> d</w:t>
      </w:r>
      <w:r w:rsidR="00470996" w:rsidRPr="001E0878">
        <w:rPr>
          <w:rFonts w:cstheme="minorHAnsi"/>
        </w:rPr>
        <w:t>ecyzja Klubu</w:t>
      </w:r>
    </w:p>
    <w:p w:rsidR="001E0878" w:rsidRPr="001E0878" w:rsidRDefault="00C744F0" w:rsidP="001E0878">
      <w:pPr>
        <w:spacing w:after="0"/>
        <w:ind w:left="1304" w:hanging="567"/>
        <w:jc w:val="both"/>
        <w:rPr>
          <w:rFonts w:cstheme="minorHAnsi"/>
          <w:color w:val="00B050"/>
        </w:rPr>
      </w:pPr>
      <w:r w:rsidRPr="001E0878">
        <w:rPr>
          <w:rFonts w:cstheme="minorHAnsi"/>
          <w:b/>
          <w:color w:val="00B050"/>
        </w:rPr>
        <w:t>UWAGA:</w:t>
      </w:r>
    </w:p>
    <w:p w:rsidR="00C744F0" w:rsidRPr="001E0878" w:rsidRDefault="001E0878" w:rsidP="001E0878">
      <w:pPr>
        <w:spacing w:after="0"/>
        <w:ind w:left="624" w:hanging="567"/>
        <w:jc w:val="both"/>
        <w:rPr>
          <w:rFonts w:cstheme="minorHAnsi"/>
          <w:color w:val="00B050"/>
        </w:rPr>
      </w:pPr>
      <w:r w:rsidRPr="001E0878">
        <w:rPr>
          <w:rFonts w:cstheme="minorHAnsi"/>
          <w:color w:val="00B050"/>
        </w:rPr>
        <w:t xml:space="preserve">             </w:t>
      </w:r>
      <w:r w:rsidR="00C744F0" w:rsidRPr="001E0878">
        <w:rPr>
          <w:rFonts w:cstheme="minorHAnsi"/>
          <w:color w:val="00B050"/>
        </w:rPr>
        <w:t>Na potrzeby okręgów mogą zostać utworzone klasy Brąz, Srebro, Złoto</w:t>
      </w:r>
      <w:r w:rsidRPr="001E0878">
        <w:rPr>
          <w:rFonts w:cstheme="minorHAnsi"/>
          <w:color w:val="00B050"/>
        </w:rPr>
        <w:t xml:space="preserve">, których </w:t>
      </w:r>
      <w:r w:rsidR="00C744F0" w:rsidRPr="001E0878">
        <w:rPr>
          <w:rFonts w:cstheme="minorHAnsi"/>
          <w:color w:val="00B050"/>
        </w:rPr>
        <w:t xml:space="preserve">szczegółowy </w:t>
      </w:r>
      <w:r w:rsidRPr="001E0878">
        <w:rPr>
          <w:rFonts w:cstheme="minorHAnsi"/>
          <w:color w:val="00B050"/>
        </w:rPr>
        <w:t xml:space="preserve">      </w:t>
      </w:r>
      <w:r w:rsidR="00C744F0" w:rsidRPr="001E0878">
        <w:rPr>
          <w:rFonts w:cstheme="minorHAnsi"/>
          <w:color w:val="00B050"/>
        </w:rPr>
        <w:t>regulamin pozostaje w gestii właściwego Za</w:t>
      </w:r>
      <w:r w:rsidRPr="001E0878">
        <w:rPr>
          <w:rFonts w:cstheme="minorHAnsi"/>
          <w:color w:val="00B050"/>
        </w:rPr>
        <w:t xml:space="preserve">rządu </w:t>
      </w:r>
      <w:r w:rsidR="00C744F0" w:rsidRPr="001E0878">
        <w:rPr>
          <w:rFonts w:cstheme="minorHAnsi"/>
          <w:color w:val="00B050"/>
        </w:rPr>
        <w:t>Okręgu PTT.</w:t>
      </w:r>
    </w:p>
    <w:p w:rsidR="001E0878" w:rsidRPr="001E0878" w:rsidRDefault="00C744F0" w:rsidP="001E0878">
      <w:pPr>
        <w:pStyle w:val="Akapitzlist"/>
        <w:spacing w:after="0"/>
        <w:ind w:left="624"/>
        <w:contextualSpacing w:val="0"/>
        <w:jc w:val="both"/>
        <w:rPr>
          <w:rFonts w:cstheme="minorHAnsi"/>
          <w:color w:val="00B050"/>
        </w:rPr>
      </w:pPr>
      <w:r w:rsidRPr="001E0878">
        <w:rPr>
          <w:rFonts w:cstheme="minorHAnsi"/>
          <w:color w:val="00B050"/>
        </w:rPr>
        <w:t>System okręgowy umożliwia paro</w:t>
      </w:r>
      <w:r w:rsidR="001E0878" w:rsidRPr="001E0878">
        <w:rPr>
          <w:rFonts w:cstheme="minorHAnsi"/>
          <w:color w:val="00B050"/>
        </w:rPr>
        <w:t xml:space="preserve">m okręgowych klas Srebro, Złoto </w:t>
      </w:r>
      <w:r w:rsidRPr="001E0878">
        <w:rPr>
          <w:rFonts w:cstheme="minorHAnsi"/>
          <w:color w:val="00B050"/>
        </w:rPr>
        <w:t xml:space="preserve">wejście w system ogólnopolski </w:t>
      </w:r>
    </w:p>
    <w:p w:rsidR="00C744F0" w:rsidRPr="001E0878" w:rsidRDefault="00C744F0" w:rsidP="001E0878">
      <w:pPr>
        <w:pStyle w:val="Akapitzlist"/>
        <w:spacing w:after="0"/>
        <w:ind w:left="624"/>
        <w:contextualSpacing w:val="0"/>
        <w:jc w:val="both"/>
        <w:rPr>
          <w:rFonts w:cstheme="minorHAnsi"/>
          <w:color w:val="00B050"/>
        </w:rPr>
      </w:pPr>
      <w:r w:rsidRPr="001E0878">
        <w:rPr>
          <w:rFonts w:cstheme="minorHAnsi"/>
          <w:color w:val="00B050"/>
        </w:rPr>
        <w:t>w kat.8-9,10-11,12-13,14-15 lat- od klasy F (patrz Przepisy STT PTT pkt.8.1)</w:t>
      </w:r>
    </w:p>
    <w:p w:rsidR="00C744F0" w:rsidRPr="00720033" w:rsidRDefault="00C744F0" w:rsidP="001E0878">
      <w:pPr>
        <w:spacing w:after="120"/>
        <w:ind w:hanging="567"/>
        <w:jc w:val="both"/>
        <w:rPr>
          <w:rFonts w:cs="Arial"/>
        </w:rPr>
      </w:pPr>
    </w:p>
    <w:p w:rsidR="00CD339E" w:rsidRPr="00720033" w:rsidRDefault="0015368D" w:rsidP="00D112F9">
      <w:pPr>
        <w:spacing w:after="120"/>
        <w:ind w:left="851" w:hanging="567"/>
        <w:jc w:val="both"/>
        <w:rPr>
          <w:rFonts w:cs="Arial"/>
        </w:rPr>
      </w:pPr>
      <w:r w:rsidRPr="00720033">
        <w:rPr>
          <w:rFonts w:cs="Arial"/>
        </w:rPr>
        <w:t>2.</w:t>
      </w:r>
      <w:r w:rsidR="00D90F80" w:rsidRPr="00720033">
        <w:rPr>
          <w:rFonts w:cs="Arial"/>
        </w:rPr>
        <w:t>5</w:t>
      </w:r>
      <w:r w:rsidR="00707698" w:rsidRPr="00720033">
        <w:rPr>
          <w:rFonts w:cs="Arial"/>
        </w:rPr>
        <w:tab/>
      </w:r>
      <w:r w:rsidR="00C228B7" w:rsidRPr="00720033">
        <w:rPr>
          <w:rFonts w:cs="Arial"/>
        </w:rPr>
        <w:t>T</w:t>
      </w:r>
      <w:r w:rsidR="003D6CC7" w:rsidRPr="00720033">
        <w:rPr>
          <w:rFonts w:cs="Arial"/>
        </w:rPr>
        <w:t>ancerze, tworzący parę taneczną</w:t>
      </w:r>
      <w:r w:rsidR="00EE339B" w:rsidRPr="00720033">
        <w:rPr>
          <w:rFonts w:cs="Arial"/>
        </w:rPr>
        <w:t>, podwyższają klasę tane</w:t>
      </w:r>
      <w:r w:rsidR="00A8799E" w:rsidRPr="00720033">
        <w:rPr>
          <w:rFonts w:cs="Arial"/>
        </w:rPr>
        <w:t>czną w oparciu o system PREMIUM</w:t>
      </w:r>
      <w:r w:rsidR="00052B40" w:rsidRPr="00720033">
        <w:rPr>
          <w:rFonts w:cs="Arial"/>
        </w:rPr>
        <w:t xml:space="preserve"> </w:t>
      </w:r>
      <w:r w:rsidR="00EE339B" w:rsidRPr="00720033">
        <w:rPr>
          <w:rFonts w:cs="Arial"/>
        </w:rPr>
        <w:t xml:space="preserve">według poniższej tabeli. </w:t>
      </w:r>
    </w:p>
    <w:tbl>
      <w:tblPr>
        <w:tblStyle w:val="Tabela-Siatka"/>
        <w:tblW w:w="0" w:type="auto"/>
        <w:jc w:val="center"/>
        <w:tblLook w:val="04A0"/>
      </w:tblPr>
      <w:tblGrid>
        <w:gridCol w:w="3827"/>
        <w:gridCol w:w="4536"/>
      </w:tblGrid>
      <w:tr w:rsidR="003F6D3B" w:rsidRPr="00720033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720033" w:rsidRDefault="003F6D3B" w:rsidP="00707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Podwyższanie klasy</w:t>
            </w:r>
            <w:r w:rsidR="00052B40" w:rsidRPr="00720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033">
              <w:rPr>
                <w:rFonts w:ascii="Arial" w:hAnsi="Arial" w:cs="Arial"/>
                <w:b/>
                <w:sz w:val="20"/>
                <w:szCs w:val="20"/>
              </w:rPr>
              <w:t>tanecznej</w:t>
            </w:r>
          </w:p>
        </w:tc>
        <w:tc>
          <w:tcPr>
            <w:tcW w:w="4536" w:type="dxa"/>
            <w:vAlign w:val="center"/>
          </w:tcPr>
          <w:p w:rsidR="003F6D3B" w:rsidRPr="00720033" w:rsidRDefault="003F6D3B" w:rsidP="00707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Liczba wymaganych miejsc PREMIUM</w:t>
            </w:r>
          </w:p>
        </w:tc>
      </w:tr>
      <w:tr w:rsidR="003F6D3B" w:rsidRPr="00720033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720033" w:rsidRDefault="00537FDA" w:rsidP="00707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D3B" w:rsidRPr="00720033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052B40" w:rsidRPr="00720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D3B" w:rsidRPr="00720033">
              <w:rPr>
                <w:rFonts w:ascii="Arial" w:hAnsi="Arial" w:cs="Arial"/>
                <w:b/>
                <w:sz w:val="20"/>
                <w:szCs w:val="20"/>
              </w:rPr>
              <w:t>→</w:t>
            </w:r>
            <w:r w:rsidR="0044243D" w:rsidRPr="00720033">
              <w:rPr>
                <w:rFonts w:ascii="Arial" w:hAnsi="Arial" w:cs="Arial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4536" w:type="dxa"/>
            <w:vAlign w:val="center"/>
          </w:tcPr>
          <w:p w:rsidR="003F6D3B" w:rsidRPr="00720033" w:rsidRDefault="00241150" w:rsidP="0070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033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690F3A" w:rsidRPr="002464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</w:t>
            </w:r>
            <w:r w:rsidR="00413E91" w:rsidRPr="002464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-6</w:t>
            </w:r>
            <w:r w:rsidR="00690F3A" w:rsidRPr="007200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64E2" w:rsidRPr="000752FF">
              <w:rPr>
                <w:rFonts w:ascii="Arial" w:hAnsi="Arial" w:cs="Arial"/>
                <w:color w:val="00B050"/>
                <w:sz w:val="20"/>
                <w:szCs w:val="20"/>
              </w:rPr>
              <w:t>6-12</w:t>
            </w:r>
            <w:r w:rsidR="00690F3A" w:rsidRPr="000752FF">
              <w:rPr>
                <w:rFonts w:ascii="Arial" w:hAnsi="Arial" w:cs="Arial"/>
                <w:color w:val="00B050"/>
                <w:sz w:val="20"/>
                <w:szCs w:val="20"/>
              </w:rPr>
              <w:t>razy</w:t>
            </w:r>
            <w:r w:rsidR="00690F3A" w:rsidRPr="007200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B57" w:rsidRPr="00720033">
              <w:rPr>
                <w:rFonts w:ascii="Arial" w:hAnsi="Arial" w:cs="Arial"/>
                <w:sz w:val="20"/>
                <w:szCs w:val="20"/>
              </w:rPr>
              <w:t>miejsce</w:t>
            </w:r>
            <w:r w:rsidR="00690F3A" w:rsidRPr="00720033">
              <w:rPr>
                <w:rFonts w:ascii="Arial" w:hAnsi="Arial" w:cs="Arial"/>
                <w:sz w:val="20"/>
                <w:szCs w:val="20"/>
              </w:rPr>
              <w:t xml:space="preserve"> PREMIUM</w:t>
            </w:r>
            <w:r w:rsidR="00413E91" w:rsidRPr="0072003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F6D3B" w:rsidRPr="00720033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720033" w:rsidRDefault="007B1174" w:rsidP="00707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052B40" w:rsidRPr="00720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033">
              <w:rPr>
                <w:rFonts w:ascii="Arial" w:hAnsi="Arial" w:cs="Arial"/>
                <w:b/>
                <w:sz w:val="20"/>
                <w:szCs w:val="20"/>
              </w:rPr>
              <w:t>→</w:t>
            </w:r>
            <w:r w:rsidR="00052B40" w:rsidRPr="00720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033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536" w:type="dxa"/>
            <w:vAlign w:val="center"/>
          </w:tcPr>
          <w:p w:rsidR="003F6D3B" w:rsidRPr="00720033" w:rsidRDefault="00DF25E4" w:rsidP="0070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033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7036B7" w:rsidRPr="002464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3-6</w:t>
            </w:r>
            <w:r w:rsidR="00241150" w:rsidRPr="007200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64E2" w:rsidRPr="000752FF">
              <w:rPr>
                <w:rFonts w:ascii="Arial" w:hAnsi="Arial" w:cs="Arial"/>
                <w:color w:val="00B050"/>
                <w:sz w:val="20"/>
                <w:szCs w:val="20"/>
              </w:rPr>
              <w:t>6-12</w:t>
            </w:r>
            <w:r w:rsidR="00241150" w:rsidRPr="000752FF">
              <w:rPr>
                <w:rFonts w:ascii="Arial" w:hAnsi="Arial" w:cs="Arial"/>
                <w:color w:val="00B050"/>
                <w:sz w:val="20"/>
                <w:szCs w:val="20"/>
              </w:rPr>
              <w:t>r</w:t>
            </w:r>
            <w:r w:rsidR="00690F3A" w:rsidRPr="000752FF">
              <w:rPr>
                <w:rFonts w:ascii="Arial" w:hAnsi="Arial" w:cs="Arial"/>
                <w:color w:val="00B050"/>
                <w:sz w:val="20"/>
                <w:szCs w:val="20"/>
              </w:rPr>
              <w:t>azy</w:t>
            </w:r>
            <w:r w:rsidR="00690F3A" w:rsidRPr="00720033">
              <w:rPr>
                <w:rFonts w:ascii="Arial" w:hAnsi="Arial" w:cs="Arial"/>
                <w:sz w:val="20"/>
                <w:szCs w:val="20"/>
              </w:rPr>
              <w:t xml:space="preserve"> miejsce PREMIUM</w:t>
            </w:r>
            <w:r w:rsidRPr="0072003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F6D3B" w:rsidRPr="00720033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720033" w:rsidRDefault="007B1174" w:rsidP="00707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52B40" w:rsidRPr="00720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033">
              <w:rPr>
                <w:rFonts w:ascii="Arial" w:hAnsi="Arial" w:cs="Arial"/>
                <w:b/>
                <w:sz w:val="20"/>
                <w:szCs w:val="20"/>
              </w:rPr>
              <w:t>→</w:t>
            </w:r>
            <w:r w:rsidR="00052B40" w:rsidRPr="00720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03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536" w:type="dxa"/>
            <w:vAlign w:val="center"/>
          </w:tcPr>
          <w:p w:rsidR="003F6D3B" w:rsidRPr="00720033" w:rsidRDefault="007036B7" w:rsidP="0070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435D6" w:rsidRPr="00720033">
              <w:rPr>
                <w:rFonts w:ascii="Arial" w:hAnsi="Arial" w:cs="Arial"/>
                <w:sz w:val="20"/>
                <w:szCs w:val="20"/>
              </w:rPr>
              <w:t xml:space="preserve"> razy miejsce PREMIUM</w:t>
            </w:r>
          </w:p>
        </w:tc>
      </w:tr>
      <w:tr w:rsidR="003F6D3B" w:rsidRPr="00720033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720033" w:rsidRDefault="007B1174" w:rsidP="00707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52B40" w:rsidRPr="00720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033">
              <w:rPr>
                <w:rFonts w:ascii="Arial" w:hAnsi="Arial" w:cs="Arial"/>
                <w:b/>
                <w:sz w:val="20"/>
                <w:szCs w:val="20"/>
              </w:rPr>
              <w:t>→</w:t>
            </w:r>
            <w:r w:rsidR="00052B40" w:rsidRPr="00720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033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  <w:vAlign w:val="center"/>
          </w:tcPr>
          <w:p w:rsidR="003F6D3B" w:rsidRPr="00720033" w:rsidRDefault="0064435C" w:rsidP="0070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435D6" w:rsidRPr="00720033">
              <w:rPr>
                <w:rFonts w:ascii="Arial" w:hAnsi="Arial" w:cs="Arial"/>
                <w:sz w:val="20"/>
                <w:szCs w:val="20"/>
              </w:rPr>
              <w:t xml:space="preserve"> razy miejsce PREMIUM</w:t>
            </w:r>
          </w:p>
        </w:tc>
      </w:tr>
      <w:tr w:rsidR="003F6D3B" w:rsidRPr="00720033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720033" w:rsidRDefault="007B1174" w:rsidP="00707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52B40" w:rsidRPr="00720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033">
              <w:rPr>
                <w:rFonts w:ascii="Arial" w:hAnsi="Arial" w:cs="Arial"/>
                <w:b/>
                <w:sz w:val="20"/>
                <w:szCs w:val="20"/>
              </w:rPr>
              <w:t>→</w:t>
            </w:r>
            <w:r w:rsidR="00052B40" w:rsidRPr="00720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033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536" w:type="dxa"/>
            <w:vAlign w:val="center"/>
          </w:tcPr>
          <w:p w:rsidR="003F6D3B" w:rsidRPr="00720033" w:rsidRDefault="007036B7" w:rsidP="0070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D6CC7" w:rsidRPr="007200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5D6" w:rsidRPr="00720033">
              <w:rPr>
                <w:rFonts w:ascii="Arial" w:hAnsi="Arial" w:cs="Arial"/>
                <w:sz w:val="20"/>
                <w:szCs w:val="20"/>
              </w:rPr>
              <w:t>razy miejsce PREMIUM</w:t>
            </w:r>
          </w:p>
        </w:tc>
      </w:tr>
      <w:tr w:rsidR="003F6D3B" w:rsidRPr="00720033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720033" w:rsidRDefault="007B1174" w:rsidP="00707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52B40" w:rsidRPr="00720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033">
              <w:rPr>
                <w:rFonts w:ascii="Arial" w:hAnsi="Arial" w:cs="Arial"/>
                <w:b/>
                <w:sz w:val="20"/>
                <w:szCs w:val="20"/>
              </w:rPr>
              <w:t>→</w:t>
            </w:r>
            <w:r w:rsidR="00052B40" w:rsidRPr="00720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033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536" w:type="dxa"/>
            <w:vAlign w:val="center"/>
          </w:tcPr>
          <w:p w:rsidR="003F6D3B" w:rsidRPr="00720033" w:rsidRDefault="007036B7" w:rsidP="0070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435D6" w:rsidRPr="00720033">
              <w:rPr>
                <w:rFonts w:ascii="Arial" w:hAnsi="Arial" w:cs="Arial"/>
                <w:sz w:val="20"/>
                <w:szCs w:val="20"/>
              </w:rPr>
              <w:t xml:space="preserve"> razy miejsce PREMIUM</w:t>
            </w:r>
          </w:p>
        </w:tc>
      </w:tr>
      <w:tr w:rsidR="003F6D3B" w:rsidRPr="00720033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3F6D3B" w:rsidRPr="00720033" w:rsidRDefault="007B1174" w:rsidP="00707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052B40" w:rsidRPr="00720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033">
              <w:rPr>
                <w:rFonts w:ascii="Arial" w:hAnsi="Arial" w:cs="Arial"/>
                <w:b/>
                <w:sz w:val="20"/>
                <w:szCs w:val="20"/>
              </w:rPr>
              <w:t>→</w:t>
            </w:r>
            <w:r w:rsidR="00052B40" w:rsidRPr="007200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03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36" w:type="dxa"/>
            <w:vAlign w:val="center"/>
          </w:tcPr>
          <w:p w:rsidR="003F6D3B" w:rsidRPr="00720033" w:rsidRDefault="007036B7" w:rsidP="0070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9435D6" w:rsidRPr="00720033">
              <w:rPr>
                <w:rFonts w:ascii="Arial" w:hAnsi="Arial" w:cs="Arial"/>
                <w:sz w:val="20"/>
                <w:szCs w:val="20"/>
              </w:rPr>
              <w:t xml:space="preserve"> razy miejsce PREMIUM</w:t>
            </w:r>
          </w:p>
        </w:tc>
      </w:tr>
      <w:tr w:rsidR="002B6AAC" w:rsidRPr="00720033" w:rsidTr="00D112F9">
        <w:trPr>
          <w:trHeight w:val="340"/>
          <w:jc w:val="center"/>
        </w:trPr>
        <w:tc>
          <w:tcPr>
            <w:tcW w:w="3827" w:type="dxa"/>
            <w:vAlign w:val="center"/>
          </w:tcPr>
          <w:p w:rsidR="002B6AAC" w:rsidRPr="00720033" w:rsidRDefault="002B6AAC" w:rsidP="00707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>A → S</w:t>
            </w:r>
          </w:p>
        </w:tc>
        <w:tc>
          <w:tcPr>
            <w:tcW w:w="4536" w:type="dxa"/>
            <w:vAlign w:val="center"/>
          </w:tcPr>
          <w:p w:rsidR="002B6AAC" w:rsidRPr="00720033" w:rsidRDefault="00760B57" w:rsidP="0070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03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D4943" w:rsidRPr="00720033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="002B6AAC" w:rsidRPr="00720033">
              <w:rPr>
                <w:rFonts w:ascii="Arial" w:hAnsi="Arial" w:cs="Arial"/>
                <w:sz w:val="20"/>
                <w:szCs w:val="20"/>
              </w:rPr>
              <w:t>ra</w:t>
            </w:r>
            <w:r w:rsidR="00CD4943" w:rsidRPr="00720033">
              <w:rPr>
                <w:rFonts w:ascii="Arial" w:hAnsi="Arial" w:cs="Arial"/>
                <w:sz w:val="20"/>
                <w:szCs w:val="20"/>
              </w:rPr>
              <w:t>zy miejsce PREMIUM**</w:t>
            </w:r>
          </w:p>
        </w:tc>
      </w:tr>
    </w:tbl>
    <w:p w:rsidR="00413E91" w:rsidRPr="00720033" w:rsidRDefault="00413E91" w:rsidP="00EE339B">
      <w:pPr>
        <w:spacing w:after="0"/>
        <w:rPr>
          <w:rFonts w:ascii="Arial" w:hAnsi="Arial" w:cs="Arial"/>
        </w:rPr>
      </w:pPr>
    </w:p>
    <w:p w:rsidR="0015368D" w:rsidRPr="00720033" w:rsidRDefault="00CD4943" w:rsidP="00EE339B">
      <w:pPr>
        <w:spacing w:after="0"/>
        <w:rPr>
          <w:rFonts w:ascii="Arial" w:hAnsi="Arial" w:cs="Arial"/>
          <w:sz w:val="20"/>
          <w:szCs w:val="20"/>
        </w:rPr>
      </w:pPr>
      <w:r w:rsidRPr="00720033">
        <w:rPr>
          <w:rFonts w:ascii="Arial" w:hAnsi="Arial" w:cs="Arial"/>
          <w:sz w:val="20"/>
          <w:szCs w:val="20"/>
        </w:rPr>
        <w:t xml:space="preserve"> </w:t>
      </w:r>
      <w:r w:rsidR="00DB2582" w:rsidRPr="00720033">
        <w:rPr>
          <w:rFonts w:ascii="Arial" w:hAnsi="Arial" w:cs="Arial"/>
          <w:sz w:val="20"/>
          <w:szCs w:val="20"/>
        </w:rPr>
        <w:t xml:space="preserve"> </w:t>
      </w:r>
      <w:r w:rsidRPr="00720033">
        <w:rPr>
          <w:rFonts w:ascii="Arial" w:hAnsi="Arial" w:cs="Arial"/>
          <w:sz w:val="20"/>
          <w:szCs w:val="20"/>
        </w:rPr>
        <w:t xml:space="preserve"> </w:t>
      </w:r>
      <w:r w:rsidR="00413E91" w:rsidRPr="00720033">
        <w:rPr>
          <w:rFonts w:ascii="Arial" w:hAnsi="Arial" w:cs="Arial"/>
          <w:sz w:val="20"/>
          <w:szCs w:val="20"/>
        </w:rPr>
        <w:t>*</w:t>
      </w:r>
      <w:r w:rsidRPr="00720033">
        <w:rPr>
          <w:rFonts w:ascii="Arial" w:hAnsi="Arial" w:cs="Arial"/>
          <w:sz w:val="20"/>
          <w:szCs w:val="20"/>
        </w:rPr>
        <w:t xml:space="preserve">  </w:t>
      </w:r>
      <w:r w:rsidR="00DB2582" w:rsidRPr="00720033">
        <w:rPr>
          <w:rFonts w:ascii="Arial" w:hAnsi="Arial" w:cs="Arial"/>
          <w:sz w:val="20"/>
          <w:szCs w:val="20"/>
        </w:rPr>
        <w:t xml:space="preserve"> </w:t>
      </w:r>
      <w:r w:rsidR="00413E91" w:rsidRPr="00720033">
        <w:rPr>
          <w:rFonts w:ascii="Arial" w:hAnsi="Arial" w:cs="Arial"/>
          <w:sz w:val="20"/>
          <w:szCs w:val="20"/>
        </w:rPr>
        <w:t>decyzja Klubu</w:t>
      </w:r>
    </w:p>
    <w:p w:rsidR="00A56553" w:rsidRDefault="00A56553" w:rsidP="00EE339B">
      <w:pPr>
        <w:spacing w:after="0"/>
        <w:rPr>
          <w:rFonts w:ascii="Arial" w:hAnsi="Arial" w:cs="Arial"/>
          <w:sz w:val="20"/>
          <w:szCs w:val="20"/>
        </w:rPr>
      </w:pPr>
    </w:p>
    <w:p w:rsidR="00516A22" w:rsidRPr="00720033" w:rsidRDefault="00516A22" w:rsidP="00EE339B">
      <w:pPr>
        <w:spacing w:after="0"/>
        <w:rPr>
          <w:rFonts w:ascii="Arial" w:hAnsi="Arial" w:cs="Arial"/>
          <w:sz w:val="20"/>
          <w:szCs w:val="20"/>
        </w:rPr>
      </w:pPr>
    </w:p>
    <w:p w:rsidR="00516A22" w:rsidRPr="00720033" w:rsidRDefault="00516A22" w:rsidP="00EE339B">
      <w:pPr>
        <w:spacing w:after="0"/>
        <w:rPr>
          <w:rFonts w:ascii="Arial" w:hAnsi="Arial" w:cs="Arial"/>
          <w:sz w:val="20"/>
          <w:szCs w:val="20"/>
        </w:rPr>
      </w:pPr>
    </w:p>
    <w:p w:rsidR="00516A22" w:rsidRPr="00720033" w:rsidRDefault="00516A22" w:rsidP="00EE339B">
      <w:pPr>
        <w:spacing w:after="0"/>
        <w:rPr>
          <w:rFonts w:ascii="Arial" w:hAnsi="Arial" w:cs="Arial"/>
          <w:sz w:val="20"/>
          <w:szCs w:val="20"/>
        </w:rPr>
      </w:pPr>
    </w:p>
    <w:p w:rsidR="007B2EE2" w:rsidRPr="00720033" w:rsidRDefault="0015368D" w:rsidP="00D112F9">
      <w:pPr>
        <w:spacing w:after="120"/>
        <w:ind w:left="851" w:hanging="567"/>
        <w:jc w:val="both"/>
        <w:rPr>
          <w:rFonts w:cs="Arial"/>
        </w:rPr>
      </w:pPr>
      <w:r w:rsidRPr="00720033">
        <w:rPr>
          <w:rFonts w:cs="Arial"/>
        </w:rPr>
        <w:t>2.</w:t>
      </w:r>
      <w:r w:rsidR="00F94506" w:rsidRPr="00720033">
        <w:rPr>
          <w:rFonts w:cs="Arial"/>
        </w:rPr>
        <w:t>6</w:t>
      </w:r>
      <w:r w:rsidR="00707698" w:rsidRPr="00720033">
        <w:rPr>
          <w:rFonts w:cs="Arial"/>
        </w:rPr>
        <w:t>.</w:t>
      </w:r>
      <w:r w:rsidR="00707698" w:rsidRPr="00720033">
        <w:rPr>
          <w:rFonts w:cs="Arial"/>
        </w:rPr>
        <w:tab/>
      </w:r>
      <w:r w:rsidR="00D04DE2" w:rsidRPr="00720033">
        <w:rPr>
          <w:rFonts w:cs="Arial"/>
        </w:rPr>
        <w:t>Miejsca PREMIUM</w:t>
      </w:r>
      <w:r w:rsidR="00EE339B" w:rsidRPr="00720033">
        <w:rPr>
          <w:rFonts w:cs="Arial"/>
        </w:rPr>
        <w:t xml:space="preserve"> zdobywają pary, uzyskujące</w:t>
      </w:r>
      <w:r w:rsidR="00052B40" w:rsidRPr="00720033">
        <w:rPr>
          <w:rFonts w:cs="Arial"/>
        </w:rPr>
        <w:t xml:space="preserve"> </w:t>
      </w:r>
      <w:r w:rsidR="00D04DE2" w:rsidRPr="00720033">
        <w:rPr>
          <w:rFonts w:cs="Arial"/>
        </w:rPr>
        <w:t>lokatę w turnieju PREMIUM</w:t>
      </w:r>
      <w:r w:rsidR="00F94506" w:rsidRPr="00720033">
        <w:rPr>
          <w:rFonts w:cs="Arial"/>
        </w:rPr>
        <w:t>,</w:t>
      </w:r>
      <w:r w:rsidR="00EE339B" w:rsidRPr="00720033">
        <w:rPr>
          <w:rFonts w:cs="Arial"/>
        </w:rPr>
        <w:t xml:space="preserve"> według poniższych zasad</w:t>
      </w:r>
      <w:r w:rsidR="000D030A" w:rsidRPr="007E62BB">
        <w:rPr>
          <w:rFonts w:cs="Arial"/>
          <w:color w:val="00B050"/>
        </w:rPr>
        <w:t>*</w:t>
      </w:r>
      <w:r w:rsidR="00EE339B" w:rsidRPr="00720033">
        <w:rPr>
          <w:rFonts w:cs="Arial"/>
        </w:rPr>
        <w:t xml:space="preserve">: </w:t>
      </w:r>
    </w:p>
    <w:p w:rsidR="00413E91" w:rsidRPr="000D030A" w:rsidRDefault="00413E91" w:rsidP="00413E91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cs="Arial"/>
          <w:color w:val="00B050"/>
        </w:rPr>
      </w:pPr>
      <w:r w:rsidRPr="000D030A">
        <w:rPr>
          <w:rFonts w:cs="Arial"/>
          <w:color w:val="00B050"/>
        </w:rPr>
        <w:t xml:space="preserve">Przy udziale  </w:t>
      </w:r>
      <w:r w:rsidR="003C3364" w:rsidRPr="000D030A">
        <w:rPr>
          <w:rFonts w:cs="Arial"/>
          <w:color w:val="00B050"/>
        </w:rPr>
        <w:t>2</w:t>
      </w:r>
      <w:r w:rsidR="008443D0" w:rsidRPr="000D030A">
        <w:rPr>
          <w:rFonts w:cs="Arial"/>
          <w:color w:val="00B050"/>
        </w:rPr>
        <w:t xml:space="preserve"> </w:t>
      </w:r>
      <w:r w:rsidR="009001F2" w:rsidRPr="000D030A">
        <w:rPr>
          <w:rFonts w:cs="Arial"/>
          <w:color w:val="00B050"/>
        </w:rPr>
        <w:t>par:</w:t>
      </w:r>
      <w:r w:rsidR="00F94506" w:rsidRPr="000D030A">
        <w:rPr>
          <w:rFonts w:cs="Arial"/>
          <w:color w:val="00B050"/>
        </w:rPr>
        <w:t xml:space="preserve">           </w:t>
      </w:r>
      <w:r w:rsidR="008C080B" w:rsidRPr="000D030A">
        <w:rPr>
          <w:rFonts w:cs="Arial"/>
          <w:color w:val="00B050"/>
        </w:rPr>
        <w:t xml:space="preserve">      </w:t>
      </w:r>
      <w:r w:rsidR="009E1CB9" w:rsidRPr="000D030A">
        <w:rPr>
          <w:rFonts w:cs="Arial"/>
          <w:color w:val="00B050"/>
        </w:rPr>
        <w:t xml:space="preserve"> </w:t>
      </w:r>
      <w:r w:rsidRPr="000D030A">
        <w:rPr>
          <w:rFonts w:cs="Arial"/>
          <w:color w:val="00B050"/>
        </w:rPr>
        <w:t>miejsca 1</w:t>
      </w:r>
      <w:r w:rsidR="00F94506" w:rsidRPr="000D030A">
        <w:rPr>
          <w:rFonts w:cs="Arial"/>
          <w:color w:val="00B050"/>
        </w:rPr>
        <w:t xml:space="preserve">    </w:t>
      </w:r>
      <w:r w:rsidRPr="000D030A">
        <w:rPr>
          <w:rFonts w:cs="Arial"/>
          <w:color w:val="00B050"/>
        </w:rPr>
        <w:t xml:space="preserve"> (zapis „1 PREMIUM” w CBD)</w:t>
      </w:r>
    </w:p>
    <w:p w:rsidR="003C3364" w:rsidRPr="000D030A" w:rsidRDefault="003C3364" w:rsidP="003C3364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cs="Arial"/>
        </w:rPr>
      </w:pPr>
      <w:r w:rsidRPr="000D030A">
        <w:rPr>
          <w:rFonts w:cs="Arial"/>
        </w:rPr>
        <w:t>Przy udziale  3 par:                  miejsca 1     (zapis „1 PREMIUM” w CBD)</w:t>
      </w:r>
    </w:p>
    <w:p w:rsidR="00A90E6E" w:rsidRPr="000D030A" w:rsidRDefault="00413E91" w:rsidP="00D112F9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cs="Arial"/>
        </w:rPr>
      </w:pPr>
      <w:r w:rsidRPr="000D030A">
        <w:rPr>
          <w:rFonts w:cs="Arial"/>
        </w:rPr>
        <w:t xml:space="preserve">Przy udziale </w:t>
      </w:r>
      <w:r w:rsidR="009001F2" w:rsidRPr="000D030A">
        <w:rPr>
          <w:rFonts w:cs="Arial"/>
        </w:rPr>
        <w:t xml:space="preserve"> </w:t>
      </w:r>
      <w:r w:rsidR="008443D0" w:rsidRPr="000D030A">
        <w:rPr>
          <w:rFonts w:cs="Arial"/>
        </w:rPr>
        <w:t xml:space="preserve">4-5 </w:t>
      </w:r>
      <w:r w:rsidR="00A90E6E" w:rsidRPr="000D030A">
        <w:rPr>
          <w:rFonts w:cs="Arial"/>
        </w:rPr>
        <w:t>par:</w:t>
      </w:r>
      <w:r w:rsidR="00F94506" w:rsidRPr="000D030A">
        <w:rPr>
          <w:rFonts w:cs="Arial"/>
        </w:rPr>
        <w:t xml:space="preserve">       </w:t>
      </w:r>
      <w:r w:rsidR="008C080B" w:rsidRPr="000D030A">
        <w:rPr>
          <w:rFonts w:cs="Arial"/>
        </w:rPr>
        <w:t xml:space="preserve">     </w:t>
      </w:r>
      <w:r w:rsidR="00F94506" w:rsidRPr="000D030A">
        <w:rPr>
          <w:rFonts w:cs="Arial"/>
        </w:rPr>
        <w:t xml:space="preserve"> </w:t>
      </w:r>
      <w:r w:rsidR="009E1CB9" w:rsidRPr="000D030A">
        <w:rPr>
          <w:rFonts w:cs="Arial"/>
        </w:rPr>
        <w:t xml:space="preserve"> </w:t>
      </w:r>
      <w:r w:rsidR="00A90E6E" w:rsidRPr="000D030A">
        <w:rPr>
          <w:rFonts w:cs="Arial"/>
        </w:rPr>
        <w:t>miejsca</w:t>
      </w:r>
      <w:r w:rsidR="00052B40" w:rsidRPr="000D030A">
        <w:rPr>
          <w:rFonts w:cs="Arial"/>
        </w:rPr>
        <w:t xml:space="preserve"> </w:t>
      </w:r>
      <w:r w:rsidR="00707698" w:rsidRPr="000D030A">
        <w:rPr>
          <w:rFonts w:cs="Arial"/>
        </w:rPr>
        <w:t>1-2 (zapis „1 PREMIUM” w CBD)</w:t>
      </w:r>
    </w:p>
    <w:p w:rsidR="006B301D" w:rsidRPr="000D030A" w:rsidRDefault="00AE4735" w:rsidP="00D112F9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cs="Arial"/>
        </w:rPr>
      </w:pPr>
      <w:r w:rsidRPr="000D030A">
        <w:rPr>
          <w:rFonts w:cs="Arial"/>
        </w:rPr>
        <w:t>Przy udziale 6</w:t>
      </w:r>
      <w:r w:rsidR="00312D94" w:rsidRPr="000D030A">
        <w:rPr>
          <w:rFonts w:cs="Arial"/>
        </w:rPr>
        <w:t>-7</w:t>
      </w:r>
      <w:r w:rsidR="006B301D" w:rsidRPr="000D030A">
        <w:rPr>
          <w:rFonts w:cs="Arial"/>
        </w:rPr>
        <w:t xml:space="preserve"> par:</w:t>
      </w:r>
      <w:r w:rsidR="009E1CB9" w:rsidRPr="000D030A">
        <w:rPr>
          <w:rFonts w:cs="Arial"/>
        </w:rPr>
        <w:t xml:space="preserve"> </w:t>
      </w:r>
      <w:r w:rsidR="00F94506" w:rsidRPr="000D030A">
        <w:rPr>
          <w:rFonts w:cs="Arial"/>
        </w:rPr>
        <w:t xml:space="preserve">       </w:t>
      </w:r>
      <w:r w:rsidR="008C080B" w:rsidRPr="000D030A">
        <w:rPr>
          <w:rFonts w:cs="Arial"/>
        </w:rPr>
        <w:t xml:space="preserve"> </w:t>
      </w:r>
      <w:r w:rsidR="00F94506" w:rsidRPr="000D030A">
        <w:rPr>
          <w:rFonts w:cs="Arial"/>
        </w:rPr>
        <w:t xml:space="preserve">  </w:t>
      </w:r>
      <w:r w:rsidR="008C080B" w:rsidRPr="000D030A">
        <w:rPr>
          <w:rFonts w:cs="Arial"/>
        </w:rPr>
        <w:t xml:space="preserve">    </w:t>
      </w:r>
      <w:r w:rsidR="006B301D" w:rsidRPr="000D030A">
        <w:rPr>
          <w:rFonts w:cs="Arial"/>
        </w:rPr>
        <w:t>miejsca</w:t>
      </w:r>
      <w:r w:rsidR="00052B40" w:rsidRPr="000D030A">
        <w:rPr>
          <w:rFonts w:cs="Arial"/>
        </w:rPr>
        <w:t xml:space="preserve"> </w:t>
      </w:r>
      <w:r w:rsidR="006B301D" w:rsidRPr="000D030A">
        <w:rPr>
          <w:rFonts w:cs="Arial"/>
        </w:rPr>
        <w:t>1-3 (zapis „1 PREMIUM” w CBD)</w:t>
      </w:r>
    </w:p>
    <w:p w:rsidR="006B301D" w:rsidRPr="000D030A" w:rsidRDefault="00AE4735" w:rsidP="00D112F9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cs="Arial"/>
        </w:rPr>
      </w:pPr>
      <w:r w:rsidRPr="000D030A">
        <w:rPr>
          <w:rFonts w:cs="Arial"/>
        </w:rPr>
        <w:t xml:space="preserve">Przy udziale </w:t>
      </w:r>
      <w:r w:rsidR="008443D0" w:rsidRPr="000D030A">
        <w:rPr>
          <w:rFonts w:cs="Arial"/>
        </w:rPr>
        <w:t>8-10</w:t>
      </w:r>
      <w:r w:rsidR="00F94506" w:rsidRPr="000D030A">
        <w:rPr>
          <w:rFonts w:cs="Arial"/>
        </w:rPr>
        <w:t xml:space="preserve"> par:       </w:t>
      </w:r>
      <w:r w:rsidR="008C080B" w:rsidRPr="000D030A">
        <w:rPr>
          <w:rFonts w:cs="Arial"/>
        </w:rPr>
        <w:t xml:space="preserve">     </w:t>
      </w:r>
      <w:r w:rsidR="00F94506" w:rsidRPr="000D030A">
        <w:rPr>
          <w:rFonts w:cs="Arial"/>
        </w:rPr>
        <w:t xml:space="preserve"> </w:t>
      </w:r>
      <w:r w:rsidR="00312D94" w:rsidRPr="000D030A">
        <w:rPr>
          <w:rFonts w:cs="Arial"/>
        </w:rPr>
        <w:t>miejsca</w:t>
      </w:r>
      <w:r w:rsidR="00052B40" w:rsidRPr="000D030A">
        <w:rPr>
          <w:rFonts w:cs="Arial"/>
        </w:rPr>
        <w:t xml:space="preserve"> </w:t>
      </w:r>
      <w:r w:rsidR="00312D94" w:rsidRPr="000D030A">
        <w:rPr>
          <w:rFonts w:cs="Arial"/>
        </w:rPr>
        <w:t>1-4</w:t>
      </w:r>
      <w:r w:rsidR="003C3364" w:rsidRPr="000D030A">
        <w:rPr>
          <w:rFonts w:cs="Arial"/>
        </w:rPr>
        <w:t xml:space="preserve"> </w:t>
      </w:r>
      <w:r w:rsidR="006B301D" w:rsidRPr="000D030A">
        <w:rPr>
          <w:rFonts w:cs="Arial"/>
        </w:rPr>
        <w:t xml:space="preserve"> (zapis „1 PREMIUM” w CBD)</w:t>
      </w:r>
    </w:p>
    <w:p w:rsidR="00312D94" w:rsidRPr="000D030A" w:rsidRDefault="00701C87" w:rsidP="00D112F9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cs="Arial"/>
        </w:rPr>
      </w:pPr>
      <w:r w:rsidRPr="000D030A">
        <w:rPr>
          <w:rFonts w:cs="Arial"/>
        </w:rPr>
        <w:t>Przy udziale</w:t>
      </w:r>
      <w:r w:rsidR="00707698" w:rsidRPr="000D030A">
        <w:rPr>
          <w:rFonts w:cs="Arial"/>
        </w:rPr>
        <w:t xml:space="preserve"> </w:t>
      </w:r>
      <w:r w:rsidR="008443D0" w:rsidRPr="000D030A">
        <w:rPr>
          <w:rFonts w:cs="Arial"/>
        </w:rPr>
        <w:t>11-13</w:t>
      </w:r>
      <w:r w:rsidR="009E1CB9" w:rsidRPr="000D030A">
        <w:rPr>
          <w:rFonts w:cs="Arial"/>
        </w:rPr>
        <w:t xml:space="preserve"> </w:t>
      </w:r>
      <w:r w:rsidR="00F94506" w:rsidRPr="000D030A">
        <w:rPr>
          <w:rFonts w:cs="Arial"/>
        </w:rPr>
        <w:t xml:space="preserve">par:     </w:t>
      </w:r>
      <w:r w:rsidR="008C080B" w:rsidRPr="000D030A">
        <w:rPr>
          <w:rFonts w:cs="Arial"/>
        </w:rPr>
        <w:t xml:space="preserve">     </w:t>
      </w:r>
      <w:r w:rsidR="00F94506" w:rsidRPr="000D030A">
        <w:rPr>
          <w:rFonts w:cs="Arial"/>
        </w:rPr>
        <w:t xml:space="preserve"> </w:t>
      </w:r>
      <w:r w:rsidR="00312D94" w:rsidRPr="000D030A">
        <w:rPr>
          <w:rFonts w:cs="Arial"/>
        </w:rPr>
        <w:t>miejsca</w:t>
      </w:r>
      <w:r w:rsidR="00052B40" w:rsidRPr="000D030A">
        <w:rPr>
          <w:rFonts w:cs="Arial"/>
        </w:rPr>
        <w:t xml:space="preserve"> </w:t>
      </w:r>
      <w:r w:rsidR="00312D94" w:rsidRPr="000D030A">
        <w:rPr>
          <w:rFonts w:cs="Arial"/>
        </w:rPr>
        <w:t>1-</w:t>
      </w:r>
      <w:r w:rsidR="00312D94" w:rsidRPr="000D030A">
        <w:rPr>
          <w:rFonts w:cs="Arial"/>
          <w:color w:val="FF0000"/>
        </w:rPr>
        <w:t>5</w:t>
      </w:r>
      <w:r w:rsidR="003C3364" w:rsidRPr="000D030A">
        <w:rPr>
          <w:rFonts w:cs="Arial"/>
        </w:rPr>
        <w:t xml:space="preserve"> </w:t>
      </w:r>
      <w:r w:rsidR="003C3364" w:rsidRPr="000D030A">
        <w:rPr>
          <w:rFonts w:cs="Arial"/>
          <w:color w:val="00B050"/>
        </w:rPr>
        <w:t>6</w:t>
      </w:r>
      <w:r w:rsidR="00312D94" w:rsidRPr="000D030A">
        <w:rPr>
          <w:rFonts w:cs="Arial"/>
          <w:color w:val="00B050"/>
        </w:rPr>
        <w:t xml:space="preserve"> </w:t>
      </w:r>
      <w:r w:rsidR="00312D94" w:rsidRPr="000D030A">
        <w:rPr>
          <w:rFonts w:cs="Arial"/>
        </w:rPr>
        <w:t>(zapis „1 PREMIUM” w CBD)</w:t>
      </w:r>
    </w:p>
    <w:p w:rsidR="006B301D" w:rsidRPr="000D030A" w:rsidRDefault="00707698" w:rsidP="00D112F9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cs="Arial"/>
        </w:rPr>
      </w:pPr>
      <w:r w:rsidRPr="000D030A">
        <w:rPr>
          <w:rFonts w:cs="Arial"/>
        </w:rPr>
        <w:t xml:space="preserve">Przy udziale </w:t>
      </w:r>
      <w:r w:rsidR="008443D0" w:rsidRPr="000D030A">
        <w:rPr>
          <w:rFonts w:cs="Arial"/>
        </w:rPr>
        <w:t xml:space="preserve">14-16 </w:t>
      </w:r>
      <w:r w:rsidRPr="000D030A">
        <w:rPr>
          <w:rFonts w:cs="Arial"/>
        </w:rPr>
        <w:t>par:</w:t>
      </w:r>
      <w:r w:rsidR="00F94506" w:rsidRPr="000D030A">
        <w:rPr>
          <w:rFonts w:cs="Arial"/>
        </w:rPr>
        <w:t xml:space="preserve">     </w:t>
      </w:r>
      <w:r w:rsidR="008C080B" w:rsidRPr="000D030A">
        <w:rPr>
          <w:rFonts w:cs="Arial"/>
        </w:rPr>
        <w:t xml:space="preserve">     </w:t>
      </w:r>
      <w:r w:rsidR="00F94506" w:rsidRPr="000D030A">
        <w:rPr>
          <w:rFonts w:cs="Arial"/>
        </w:rPr>
        <w:t xml:space="preserve"> </w:t>
      </w:r>
      <w:r w:rsidR="00312D94" w:rsidRPr="000D030A">
        <w:rPr>
          <w:rFonts w:cs="Arial"/>
        </w:rPr>
        <w:t>miejsca</w:t>
      </w:r>
      <w:r w:rsidR="00052B40" w:rsidRPr="000D030A">
        <w:rPr>
          <w:rFonts w:cs="Arial"/>
        </w:rPr>
        <w:t xml:space="preserve"> </w:t>
      </w:r>
      <w:r w:rsidR="00312D94" w:rsidRPr="000D030A">
        <w:rPr>
          <w:rFonts w:cs="Arial"/>
        </w:rPr>
        <w:t>1-</w:t>
      </w:r>
      <w:r w:rsidR="00CF3E70" w:rsidRPr="000D030A">
        <w:rPr>
          <w:rFonts w:cs="Arial"/>
          <w:color w:val="FF0000"/>
        </w:rPr>
        <w:t>6</w:t>
      </w:r>
      <w:r w:rsidR="003C3364" w:rsidRPr="000D030A">
        <w:rPr>
          <w:rFonts w:cs="Arial"/>
        </w:rPr>
        <w:t xml:space="preserve"> </w:t>
      </w:r>
      <w:r w:rsidR="003C3364" w:rsidRPr="000D030A">
        <w:rPr>
          <w:rFonts w:cs="Arial"/>
          <w:color w:val="00B050"/>
        </w:rPr>
        <w:t>7</w:t>
      </w:r>
      <w:r w:rsidR="00CF3E70" w:rsidRPr="000D030A">
        <w:rPr>
          <w:rFonts w:cs="Arial"/>
          <w:color w:val="E36C0A" w:themeColor="accent6" w:themeShade="BF"/>
        </w:rPr>
        <w:t xml:space="preserve"> </w:t>
      </w:r>
      <w:r w:rsidR="00312D94" w:rsidRPr="000D030A">
        <w:rPr>
          <w:rFonts w:cs="Arial"/>
          <w:color w:val="E36C0A" w:themeColor="accent6" w:themeShade="BF"/>
        </w:rPr>
        <w:t>(</w:t>
      </w:r>
      <w:r w:rsidR="00312D94" w:rsidRPr="000D030A">
        <w:rPr>
          <w:rFonts w:cs="Arial"/>
        </w:rPr>
        <w:t>zapis „1 PREMIUM” w CBD)</w:t>
      </w:r>
    </w:p>
    <w:p w:rsidR="003D4410" w:rsidRPr="000D030A" w:rsidRDefault="00707698" w:rsidP="00D112F9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cs="Arial"/>
        </w:rPr>
      </w:pPr>
      <w:r w:rsidRPr="000D030A">
        <w:rPr>
          <w:rFonts w:cs="Arial"/>
        </w:rPr>
        <w:t>Przy udziale</w:t>
      </w:r>
      <w:r w:rsidR="00AE4735" w:rsidRPr="000D030A">
        <w:rPr>
          <w:rFonts w:cs="Arial"/>
        </w:rPr>
        <w:t xml:space="preserve"> </w:t>
      </w:r>
      <w:r w:rsidR="008443D0" w:rsidRPr="000D030A">
        <w:rPr>
          <w:rFonts w:cs="Arial"/>
        </w:rPr>
        <w:t xml:space="preserve">17-19 </w:t>
      </w:r>
      <w:r w:rsidRPr="000D030A">
        <w:rPr>
          <w:rFonts w:cs="Arial"/>
        </w:rPr>
        <w:t>par:</w:t>
      </w:r>
      <w:r w:rsidRPr="000D030A">
        <w:rPr>
          <w:rFonts w:cs="Arial"/>
        </w:rPr>
        <w:tab/>
      </w:r>
      <w:r w:rsidR="00F94506" w:rsidRPr="000D030A">
        <w:rPr>
          <w:rFonts w:cs="Arial"/>
        </w:rPr>
        <w:t xml:space="preserve"> </w:t>
      </w:r>
      <w:r w:rsidRPr="000D030A">
        <w:rPr>
          <w:rFonts w:cs="Arial"/>
        </w:rPr>
        <w:t>miejsca 1-</w:t>
      </w:r>
      <w:r w:rsidRPr="000D030A">
        <w:rPr>
          <w:rFonts w:cs="Arial"/>
          <w:color w:val="FF0000"/>
        </w:rPr>
        <w:t>7</w:t>
      </w:r>
      <w:r w:rsidR="003C3364" w:rsidRPr="000D030A">
        <w:rPr>
          <w:rFonts w:cs="Arial"/>
        </w:rPr>
        <w:t xml:space="preserve"> </w:t>
      </w:r>
      <w:r w:rsidR="003C3364" w:rsidRPr="000D030A">
        <w:rPr>
          <w:rFonts w:cs="Arial"/>
          <w:color w:val="00B050"/>
        </w:rPr>
        <w:t>8</w:t>
      </w:r>
      <w:r w:rsidRPr="000D030A">
        <w:rPr>
          <w:rFonts w:cs="Arial"/>
          <w:color w:val="E36C0A" w:themeColor="accent6" w:themeShade="BF"/>
        </w:rPr>
        <w:t xml:space="preserve"> </w:t>
      </w:r>
      <w:r w:rsidRPr="000D030A">
        <w:rPr>
          <w:rFonts w:cs="Arial"/>
        </w:rPr>
        <w:t>(zapis „1 PREMIUM” w CBD)</w:t>
      </w:r>
    </w:p>
    <w:p w:rsidR="00266019" w:rsidRPr="000D030A" w:rsidRDefault="00266019" w:rsidP="00266019">
      <w:pPr>
        <w:pStyle w:val="Akapitzlist"/>
        <w:numPr>
          <w:ilvl w:val="0"/>
          <w:numId w:val="7"/>
        </w:numPr>
        <w:tabs>
          <w:tab w:val="left" w:pos="3686"/>
        </w:tabs>
        <w:spacing w:after="0"/>
        <w:ind w:left="1134"/>
        <w:jc w:val="both"/>
        <w:rPr>
          <w:rFonts w:cs="Arial"/>
        </w:rPr>
      </w:pPr>
      <w:r w:rsidRPr="000D030A">
        <w:rPr>
          <w:rFonts w:cs="Arial"/>
        </w:rPr>
        <w:t>Przy udziale powyżej 19</w:t>
      </w:r>
      <w:r w:rsidR="00F94506" w:rsidRPr="000D030A">
        <w:rPr>
          <w:rFonts w:cs="Arial"/>
        </w:rPr>
        <w:t xml:space="preserve"> par: </w:t>
      </w:r>
      <w:r w:rsidRPr="000D030A">
        <w:rPr>
          <w:rFonts w:cs="Arial"/>
        </w:rPr>
        <w:t>miejsca 1-</w:t>
      </w:r>
      <w:r w:rsidRPr="000D030A">
        <w:rPr>
          <w:rFonts w:cs="Arial"/>
          <w:color w:val="FF0000"/>
        </w:rPr>
        <w:t>8</w:t>
      </w:r>
      <w:r w:rsidRPr="000D030A">
        <w:rPr>
          <w:rFonts w:cs="Arial"/>
          <w:color w:val="E36C0A" w:themeColor="accent6" w:themeShade="BF"/>
        </w:rPr>
        <w:t xml:space="preserve"> </w:t>
      </w:r>
      <w:r w:rsidR="003C3364" w:rsidRPr="000D030A">
        <w:rPr>
          <w:rFonts w:cs="Arial"/>
          <w:color w:val="00B050"/>
        </w:rPr>
        <w:t>9</w:t>
      </w:r>
      <w:r w:rsidRPr="000D030A">
        <w:rPr>
          <w:rFonts w:cs="Arial"/>
        </w:rPr>
        <w:t>(zapis „1 PREMIUM” w CBD)</w:t>
      </w:r>
    </w:p>
    <w:p w:rsidR="00266019" w:rsidRPr="000D030A" w:rsidRDefault="000D030A" w:rsidP="00266019">
      <w:pPr>
        <w:pStyle w:val="Akapitzlist"/>
        <w:tabs>
          <w:tab w:val="left" w:pos="3686"/>
        </w:tabs>
        <w:spacing w:after="0"/>
        <w:ind w:left="1134"/>
        <w:jc w:val="both"/>
        <w:rPr>
          <w:rFonts w:cs="Arial"/>
          <w:color w:val="00B050"/>
        </w:rPr>
      </w:pPr>
      <w:r w:rsidRPr="000D030A">
        <w:rPr>
          <w:rFonts w:cs="Arial"/>
          <w:b/>
          <w:color w:val="00B050"/>
        </w:rPr>
        <w:t>*</w:t>
      </w:r>
      <w:r w:rsidRPr="000D030A">
        <w:rPr>
          <w:rFonts w:cs="Arial"/>
          <w:color w:val="00B050"/>
        </w:rPr>
        <w:t>Za</w:t>
      </w:r>
      <w:r w:rsidR="001E5F91">
        <w:rPr>
          <w:rFonts w:cs="Arial"/>
          <w:color w:val="00B050"/>
        </w:rPr>
        <w:t>pis dotyczy rywalizacji taneczn</w:t>
      </w:r>
      <w:r w:rsidRPr="000D030A">
        <w:rPr>
          <w:rFonts w:cs="Arial"/>
          <w:color w:val="00B050"/>
        </w:rPr>
        <w:t>ej od klasy F.</w:t>
      </w:r>
    </w:p>
    <w:p w:rsidR="00D436E5" w:rsidRPr="00720033" w:rsidRDefault="00D436E5" w:rsidP="00F94506">
      <w:pPr>
        <w:pStyle w:val="Akapitzlist"/>
        <w:tabs>
          <w:tab w:val="left" w:pos="3686"/>
        </w:tabs>
        <w:spacing w:after="0"/>
        <w:ind w:left="850"/>
        <w:jc w:val="both"/>
        <w:rPr>
          <w:rFonts w:cs="Arial"/>
          <w:b/>
        </w:rPr>
      </w:pPr>
    </w:p>
    <w:p w:rsidR="002340DE" w:rsidRPr="00720033" w:rsidRDefault="005E78FB" w:rsidP="00F94506">
      <w:pPr>
        <w:spacing w:after="0"/>
        <w:ind w:left="850" w:hanging="567"/>
        <w:jc w:val="both"/>
        <w:rPr>
          <w:rFonts w:cs="Arial"/>
        </w:rPr>
      </w:pPr>
      <w:r w:rsidRPr="00720033">
        <w:rPr>
          <w:rFonts w:cs="Arial"/>
        </w:rPr>
        <w:t>2.</w:t>
      </w:r>
      <w:r w:rsidR="00F94506" w:rsidRPr="00720033">
        <w:rPr>
          <w:rFonts w:cs="Arial"/>
        </w:rPr>
        <w:t>7</w:t>
      </w:r>
      <w:r w:rsidR="0044767D" w:rsidRPr="00720033">
        <w:rPr>
          <w:rFonts w:cs="Arial"/>
        </w:rPr>
        <w:t>.</w:t>
      </w:r>
      <w:r w:rsidR="0044767D" w:rsidRPr="00720033">
        <w:rPr>
          <w:rFonts w:cs="Arial"/>
        </w:rPr>
        <w:tab/>
        <w:t>Miejsca PREMIUM zalicza się  parom zgodnie z liczbą par, które wystartowały w turnieju. Para zgłoszona, która nie wystartuje</w:t>
      </w:r>
      <w:r w:rsidR="009A17FB" w:rsidRPr="00720033">
        <w:rPr>
          <w:rFonts w:cs="Arial"/>
        </w:rPr>
        <w:t>,</w:t>
      </w:r>
      <w:r w:rsidR="0044767D" w:rsidRPr="00720033">
        <w:rPr>
          <w:rFonts w:cs="Arial"/>
        </w:rPr>
        <w:t xml:space="preserve"> otrzymuje ujemną wartość miejsca PREM</w:t>
      </w:r>
      <w:r w:rsidR="00EE5BF8" w:rsidRPr="00720033">
        <w:rPr>
          <w:rFonts w:cs="Arial"/>
        </w:rPr>
        <w:t>IUM w CBD – zapis „– 1 PREMIUM”</w:t>
      </w:r>
      <w:r w:rsidR="0044767D" w:rsidRPr="00720033">
        <w:rPr>
          <w:rFonts w:cs="Arial"/>
        </w:rPr>
        <w:t xml:space="preserve">. </w:t>
      </w:r>
      <w:r w:rsidR="001019FD" w:rsidRPr="00720033">
        <w:rPr>
          <w:rFonts w:cs="Arial"/>
        </w:rPr>
        <w:t>W przypadku braku wymaganej liczby par do przeprowadzenia turnieju PREMIUM</w:t>
      </w:r>
      <w:r w:rsidR="00874225" w:rsidRPr="00720033">
        <w:rPr>
          <w:rFonts w:cs="Arial"/>
        </w:rPr>
        <w:t xml:space="preserve">, </w:t>
      </w:r>
      <w:r w:rsidR="002464E2">
        <w:rPr>
          <w:rFonts w:cs="Arial"/>
        </w:rPr>
        <w:t xml:space="preserve">( </w:t>
      </w:r>
      <w:r w:rsidR="002464E2" w:rsidRPr="002464E2">
        <w:rPr>
          <w:rFonts w:cs="Arial"/>
          <w:color w:val="00B050"/>
        </w:rPr>
        <w:t>w</w:t>
      </w:r>
      <w:r w:rsidR="002464E2">
        <w:rPr>
          <w:rFonts w:cs="Arial"/>
          <w:color w:val="00B050"/>
        </w:rPr>
        <w:t xml:space="preserve"> klasie H </w:t>
      </w:r>
      <w:r w:rsidR="000752FF">
        <w:rPr>
          <w:rFonts w:cs="Arial"/>
          <w:color w:val="00B050"/>
        </w:rPr>
        <w:t>i G 1 para , od klasy F</w:t>
      </w:r>
      <w:r w:rsidR="002464E2">
        <w:rPr>
          <w:rFonts w:cs="Arial"/>
          <w:color w:val="00B050"/>
        </w:rPr>
        <w:t xml:space="preserve"> 2</w:t>
      </w:r>
      <w:r w:rsidR="002464E2" w:rsidRPr="002464E2">
        <w:rPr>
          <w:rFonts w:cs="Arial"/>
          <w:color w:val="00B050"/>
        </w:rPr>
        <w:t xml:space="preserve"> </w:t>
      </w:r>
      <w:r w:rsidR="002464E2">
        <w:rPr>
          <w:rFonts w:cs="Arial"/>
          <w:color w:val="00B050"/>
        </w:rPr>
        <w:t>pary</w:t>
      </w:r>
      <w:r w:rsidR="002464E2">
        <w:rPr>
          <w:rFonts w:cs="Arial"/>
        </w:rPr>
        <w:t>)</w:t>
      </w:r>
      <w:r w:rsidR="00874225" w:rsidRPr="00720033">
        <w:rPr>
          <w:rFonts w:cs="Arial"/>
        </w:rPr>
        <w:t>zgłoszonym parom przysługuje prawo wycofania się  ze startu bez utraty PREMIUM</w:t>
      </w:r>
      <w:r w:rsidR="00EE5BF8" w:rsidRPr="00720033">
        <w:rPr>
          <w:rFonts w:cs="Arial"/>
        </w:rPr>
        <w:t>.</w:t>
      </w:r>
      <w:r w:rsidR="00874225" w:rsidRPr="00720033">
        <w:rPr>
          <w:rFonts w:cs="Arial"/>
        </w:rPr>
        <w:t xml:space="preserve"> Organizator, który w dniu zamknięcia list startowych stwierdza brak ważności PREMIUM w jakiejś kategorii, </w:t>
      </w:r>
      <w:r w:rsidR="009A17FB" w:rsidRPr="00720033">
        <w:rPr>
          <w:rFonts w:cs="Arial"/>
        </w:rPr>
        <w:t>zobowią</w:t>
      </w:r>
      <w:r w:rsidR="00874225" w:rsidRPr="00720033">
        <w:rPr>
          <w:rFonts w:cs="Arial"/>
        </w:rPr>
        <w:t>zany jest do jej usunięcia z programu lub w przypadku pozostawienia rywalizacji w formie pokazowej czy turniejowej</w:t>
      </w:r>
      <w:r w:rsidR="00C74DC2">
        <w:rPr>
          <w:rFonts w:cs="Arial"/>
        </w:rPr>
        <w:t xml:space="preserve"> </w:t>
      </w:r>
      <w:r w:rsidR="00874225" w:rsidRPr="00720033">
        <w:rPr>
          <w:rFonts w:cs="Arial"/>
        </w:rPr>
        <w:t>-</w:t>
      </w:r>
      <w:r w:rsidR="00C74DC2">
        <w:rPr>
          <w:rFonts w:cs="Arial"/>
        </w:rPr>
        <w:t xml:space="preserve"> </w:t>
      </w:r>
      <w:r w:rsidR="00874225" w:rsidRPr="00720033">
        <w:rPr>
          <w:rFonts w:cs="Arial"/>
        </w:rPr>
        <w:t>bez PREMIUM</w:t>
      </w:r>
      <w:r w:rsidR="00C74DC2">
        <w:rPr>
          <w:rFonts w:cs="Arial"/>
        </w:rPr>
        <w:t xml:space="preserve"> </w:t>
      </w:r>
      <w:r w:rsidR="00874225" w:rsidRPr="00720033">
        <w:rPr>
          <w:rFonts w:cs="Arial"/>
        </w:rPr>
        <w:t>-</w:t>
      </w:r>
      <w:r w:rsidR="00C74DC2">
        <w:rPr>
          <w:rFonts w:cs="Arial"/>
        </w:rPr>
        <w:t xml:space="preserve"> </w:t>
      </w:r>
      <w:r w:rsidR="00874225" w:rsidRPr="00720033">
        <w:rPr>
          <w:rFonts w:cs="Arial"/>
        </w:rPr>
        <w:t xml:space="preserve">do powiadomienia o tym fakcie </w:t>
      </w:r>
      <w:r w:rsidR="009A17FB" w:rsidRPr="00720033">
        <w:rPr>
          <w:rFonts w:cs="Arial"/>
        </w:rPr>
        <w:t>Klubów, które dokonały zgłoszenia par.</w:t>
      </w:r>
    </w:p>
    <w:p w:rsidR="00F94506" w:rsidRPr="00720033" w:rsidRDefault="00F94506" w:rsidP="00F94506">
      <w:pPr>
        <w:spacing w:after="0"/>
        <w:ind w:left="850" w:hanging="567"/>
        <w:jc w:val="both"/>
        <w:rPr>
          <w:rFonts w:cs="Arial"/>
        </w:rPr>
      </w:pPr>
    </w:p>
    <w:p w:rsidR="00647D16" w:rsidRPr="00720033" w:rsidRDefault="00A659B2" w:rsidP="00647D16">
      <w:pPr>
        <w:spacing w:after="100" w:afterAutospacing="1"/>
        <w:ind w:left="850" w:hanging="567"/>
        <w:jc w:val="both"/>
        <w:rPr>
          <w:rFonts w:cs="Arial"/>
        </w:rPr>
      </w:pPr>
      <w:r w:rsidRPr="00720033">
        <w:rPr>
          <w:rFonts w:cs="Arial"/>
        </w:rPr>
        <w:t>2.</w:t>
      </w:r>
      <w:r w:rsidR="00F94506" w:rsidRPr="00720033">
        <w:rPr>
          <w:rFonts w:cs="Arial"/>
        </w:rPr>
        <w:t>8</w:t>
      </w:r>
      <w:r w:rsidR="0052066A" w:rsidRPr="00720033">
        <w:rPr>
          <w:rFonts w:cs="Arial"/>
        </w:rPr>
        <w:t xml:space="preserve">    </w:t>
      </w:r>
      <w:r w:rsidR="000752FF" w:rsidRPr="000752FF">
        <w:rPr>
          <w:rFonts w:cs="Arial"/>
          <w:color w:val="00B050"/>
        </w:rPr>
        <w:t>Od klasy F</w:t>
      </w:r>
      <w:r w:rsidR="000752FF">
        <w:rPr>
          <w:rFonts w:cs="Arial"/>
        </w:rPr>
        <w:t xml:space="preserve"> -z</w:t>
      </w:r>
      <w:r w:rsidR="0052066A" w:rsidRPr="00720033">
        <w:rPr>
          <w:rFonts w:cs="Arial"/>
        </w:rPr>
        <w:t>apis „1 PREMIUM”</w:t>
      </w:r>
      <w:r w:rsidR="00F94506" w:rsidRPr="00720033">
        <w:rPr>
          <w:rFonts w:cs="Arial"/>
        </w:rPr>
        <w:t xml:space="preserve"> w CBD otrzymuje wyjątkowo para, </w:t>
      </w:r>
      <w:r w:rsidR="0052066A" w:rsidRPr="00720033">
        <w:rPr>
          <w:rFonts w:cs="Arial"/>
        </w:rPr>
        <w:t xml:space="preserve">w przypadku startu w turnieju 2 par  </w:t>
      </w:r>
      <w:r w:rsidR="00391649" w:rsidRPr="00647D16">
        <w:rPr>
          <w:rFonts w:cs="Arial"/>
        </w:rPr>
        <w:t>(</w:t>
      </w:r>
      <w:r w:rsidR="0052066A" w:rsidRPr="00647D16">
        <w:rPr>
          <w:rFonts w:cs="Arial"/>
        </w:rPr>
        <w:t>również z 1 klubu tanecznego</w:t>
      </w:r>
      <w:r w:rsidR="00391649" w:rsidRPr="00720033">
        <w:rPr>
          <w:rFonts w:cs="Arial"/>
        </w:rPr>
        <w:t>),</w:t>
      </w:r>
      <w:r w:rsidR="00EE5BF8" w:rsidRPr="00720033">
        <w:rPr>
          <w:rFonts w:cs="Arial"/>
        </w:rPr>
        <w:t xml:space="preserve"> w sytuacji</w:t>
      </w:r>
      <w:r w:rsidR="00C74DC2">
        <w:rPr>
          <w:rFonts w:cs="Arial"/>
        </w:rPr>
        <w:t xml:space="preserve">,  </w:t>
      </w:r>
      <w:r w:rsidR="0052066A" w:rsidRPr="00720033">
        <w:rPr>
          <w:rFonts w:cs="Arial"/>
        </w:rPr>
        <w:t>gdy mimo</w:t>
      </w:r>
      <w:r w:rsidR="00391649" w:rsidRPr="00720033">
        <w:rPr>
          <w:rFonts w:cs="Arial"/>
        </w:rPr>
        <w:t xml:space="preserve"> </w:t>
      </w:r>
      <w:r w:rsidR="0052066A" w:rsidRPr="00720033">
        <w:rPr>
          <w:rFonts w:cs="Arial"/>
        </w:rPr>
        <w:t xml:space="preserve">wypełnienia warunków </w:t>
      </w:r>
      <w:r w:rsidR="00F94506" w:rsidRPr="00720033">
        <w:rPr>
          <w:rFonts w:cs="Arial"/>
        </w:rPr>
        <w:t>rozgrywania turnieju</w:t>
      </w:r>
      <w:r w:rsidR="00D50D6C" w:rsidRPr="00720033">
        <w:rPr>
          <w:rFonts w:cs="Arial"/>
        </w:rPr>
        <w:t xml:space="preserve"> </w:t>
      </w:r>
      <w:r w:rsidR="00391649" w:rsidRPr="00720033">
        <w:rPr>
          <w:rFonts w:cs="Arial"/>
        </w:rPr>
        <w:t>PREMIUM, liczba par startujących wyniosła faktycznie 2 pary.</w:t>
      </w:r>
      <w:r w:rsidR="00647D16">
        <w:rPr>
          <w:rFonts w:cs="Arial"/>
        </w:rPr>
        <w:t xml:space="preserve"> </w:t>
      </w:r>
      <w:r w:rsidR="00647D16" w:rsidRPr="00647D16">
        <w:rPr>
          <w:rFonts w:cs="Arial"/>
          <w:color w:val="00B050"/>
        </w:rPr>
        <w:t xml:space="preserve">W przypadku par klasy H </w:t>
      </w:r>
      <w:r w:rsidR="000752FF">
        <w:rPr>
          <w:rFonts w:cs="Arial"/>
          <w:color w:val="00B050"/>
        </w:rPr>
        <w:t>i G</w:t>
      </w:r>
      <w:r w:rsidR="00647D16" w:rsidRPr="00647D16">
        <w:rPr>
          <w:rFonts w:cs="Arial"/>
          <w:color w:val="00B050"/>
        </w:rPr>
        <w:t>–</w:t>
      </w:r>
      <w:r w:rsidR="001E5F91">
        <w:rPr>
          <w:rFonts w:cs="Arial"/>
          <w:color w:val="00B050"/>
        </w:rPr>
        <w:t xml:space="preserve"> </w:t>
      </w:r>
      <w:r w:rsidR="00647D16" w:rsidRPr="00647D16">
        <w:rPr>
          <w:rFonts w:cs="Arial"/>
          <w:color w:val="00B050"/>
        </w:rPr>
        <w:t xml:space="preserve">w sytuacji </w:t>
      </w:r>
      <w:r w:rsidR="000D030A">
        <w:rPr>
          <w:rFonts w:cs="Arial"/>
          <w:color w:val="00B050"/>
        </w:rPr>
        <w:t>gdy zgłoszona para nie dojedzie</w:t>
      </w:r>
      <w:r w:rsidR="00647D16" w:rsidRPr="00647D16">
        <w:rPr>
          <w:rFonts w:cs="Arial"/>
          <w:color w:val="00B050"/>
        </w:rPr>
        <w:t>,</w:t>
      </w:r>
      <w:r w:rsidR="001E5F91">
        <w:rPr>
          <w:rFonts w:cs="Arial"/>
          <w:color w:val="00B050"/>
        </w:rPr>
        <w:t xml:space="preserve"> </w:t>
      </w:r>
      <w:r w:rsidR="00647D16" w:rsidRPr="00647D16">
        <w:rPr>
          <w:rFonts w:cs="Arial"/>
          <w:color w:val="00B050"/>
        </w:rPr>
        <w:t>pozostała para nie otrzymuje punktu PREMIUM</w:t>
      </w:r>
      <w:r w:rsidR="000D030A">
        <w:rPr>
          <w:rFonts w:cs="Arial"/>
          <w:color w:val="00B050"/>
        </w:rPr>
        <w:t>.</w:t>
      </w:r>
    </w:p>
    <w:p w:rsidR="003D4410" w:rsidRPr="00720033" w:rsidRDefault="006B301D" w:rsidP="00F94506">
      <w:pPr>
        <w:spacing w:after="0"/>
        <w:ind w:left="850" w:hanging="567"/>
        <w:jc w:val="both"/>
        <w:rPr>
          <w:rFonts w:cs="Arial"/>
        </w:rPr>
      </w:pPr>
      <w:r w:rsidRPr="00720033">
        <w:rPr>
          <w:rFonts w:cs="Arial"/>
        </w:rPr>
        <w:t>2.</w:t>
      </w:r>
      <w:r w:rsidR="00F94506" w:rsidRPr="00720033">
        <w:rPr>
          <w:rFonts w:cs="Arial"/>
        </w:rPr>
        <w:t>9</w:t>
      </w:r>
      <w:r w:rsidR="00707698" w:rsidRPr="00720033">
        <w:rPr>
          <w:rFonts w:cs="Arial"/>
        </w:rPr>
        <w:t>.</w:t>
      </w:r>
      <w:r w:rsidR="00707698" w:rsidRPr="00720033">
        <w:rPr>
          <w:rFonts w:cs="Arial"/>
        </w:rPr>
        <w:tab/>
      </w:r>
      <w:r w:rsidR="003D4410" w:rsidRPr="00720033">
        <w:rPr>
          <w:rFonts w:cs="Arial"/>
        </w:rPr>
        <w:t>Miej</w:t>
      </w:r>
      <w:r w:rsidR="003C3364">
        <w:rPr>
          <w:rFonts w:cs="Arial"/>
        </w:rPr>
        <w:t>sca PREMIUM,</w:t>
      </w:r>
      <w:r w:rsidR="00052B40" w:rsidRPr="00720033">
        <w:rPr>
          <w:rFonts w:cs="Arial"/>
        </w:rPr>
        <w:t xml:space="preserve"> </w:t>
      </w:r>
      <w:r w:rsidR="003D4410" w:rsidRPr="00720033">
        <w:rPr>
          <w:rFonts w:cs="Arial"/>
        </w:rPr>
        <w:t>zdobyte w młod</w:t>
      </w:r>
      <w:r w:rsidRPr="00720033">
        <w:rPr>
          <w:rFonts w:cs="Arial"/>
        </w:rPr>
        <w:t>szych kategoriach wiekowyc</w:t>
      </w:r>
      <w:r w:rsidR="003C3364">
        <w:rPr>
          <w:rFonts w:cs="Arial"/>
        </w:rPr>
        <w:t>h</w:t>
      </w:r>
      <w:r w:rsidR="003D4410" w:rsidRPr="00720033">
        <w:rPr>
          <w:rFonts w:cs="Arial"/>
        </w:rPr>
        <w:t xml:space="preserve"> są</w:t>
      </w:r>
      <w:r w:rsidR="00052B40" w:rsidRPr="00720033">
        <w:rPr>
          <w:rFonts w:cs="Arial"/>
        </w:rPr>
        <w:t xml:space="preserve"> </w:t>
      </w:r>
      <w:r w:rsidR="00D112F9" w:rsidRPr="00720033">
        <w:rPr>
          <w:rFonts w:cs="Arial"/>
        </w:rPr>
        <w:t>zaliczane w </w:t>
      </w:r>
      <w:r w:rsidR="003D4410" w:rsidRPr="00720033">
        <w:rPr>
          <w:rFonts w:cs="Arial"/>
        </w:rPr>
        <w:t>kategoriach starszych.</w:t>
      </w:r>
      <w:r w:rsidR="00815FA6" w:rsidRPr="00720033">
        <w:rPr>
          <w:rFonts w:cs="Arial"/>
        </w:rPr>
        <w:t xml:space="preserve"> </w:t>
      </w:r>
    </w:p>
    <w:p w:rsidR="00F94506" w:rsidRPr="00720033" w:rsidRDefault="00F94506" w:rsidP="00F94506">
      <w:pPr>
        <w:spacing w:after="0"/>
        <w:ind w:left="850" w:hanging="567"/>
        <w:jc w:val="both"/>
        <w:rPr>
          <w:rFonts w:cs="Arial"/>
        </w:rPr>
      </w:pPr>
    </w:p>
    <w:p w:rsidR="00A8799E" w:rsidRPr="00720033" w:rsidRDefault="005E78FB" w:rsidP="00F94506">
      <w:pPr>
        <w:spacing w:after="0"/>
        <w:ind w:left="850" w:hanging="567"/>
        <w:jc w:val="both"/>
        <w:rPr>
          <w:rFonts w:cs="Arial"/>
        </w:rPr>
      </w:pPr>
      <w:r w:rsidRPr="00720033">
        <w:rPr>
          <w:rFonts w:cs="Arial"/>
        </w:rPr>
        <w:t>2.</w:t>
      </w:r>
      <w:r w:rsidR="008C080B" w:rsidRPr="00720033">
        <w:rPr>
          <w:rFonts w:cs="Arial"/>
        </w:rPr>
        <w:t>10</w:t>
      </w:r>
      <w:r w:rsidR="00707698" w:rsidRPr="00720033">
        <w:rPr>
          <w:rFonts w:cs="Arial"/>
        </w:rPr>
        <w:tab/>
      </w:r>
      <w:r w:rsidR="00F94506" w:rsidRPr="00720033">
        <w:rPr>
          <w:rFonts w:cs="Arial"/>
        </w:rPr>
        <w:t>Sędzia G</w:t>
      </w:r>
      <w:r w:rsidR="00AE4735" w:rsidRPr="00720033">
        <w:rPr>
          <w:rFonts w:cs="Arial"/>
        </w:rPr>
        <w:t>łówny</w:t>
      </w:r>
      <w:r w:rsidR="00052B40" w:rsidRPr="00720033">
        <w:rPr>
          <w:rFonts w:cs="Arial"/>
        </w:rPr>
        <w:t xml:space="preserve"> </w:t>
      </w:r>
      <w:r w:rsidR="00EE339B" w:rsidRPr="00720033">
        <w:rPr>
          <w:rFonts w:cs="Arial"/>
        </w:rPr>
        <w:t xml:space="preserve">jest </w:t>
      </w:r>
      <w:r w:rsidR="00AE4735" w:rsidRPr="00720033">
        <w:rPr>
          <w:rFonts w:cs="Arial"/>
        </w:rPr>
        <w:t>odpowiedzialny</w:t>
      </w:r>
      <w:r w:rsidR="00052B40" w:rsidRPr="00720033">
        <w:rPr>
          <w:rFonts w:cs="Arial"/>
        </w:rPr>
        <w:t xml:space="preserve"> </w:t>
      </w:r>
      <w:r w:rsidR="00AE4735" w:rsidRPr="00720033">
        <w:rPr>
          <w:rFonts w:cs="Arial"/>
        </w:rPr>
        <w:t>za ogłoszenie na</w:t>
      </w:r>
      <w:r w:rsidR="00052B40" w:rsidRPr="00720033">
        <w:rPr>
          <w:rFonts w:cs="Arial"/>
        </w:rPr>
        <w:t xml:space="preserve"> </w:t>
      </w:r>
      <w:r w:rsidR="00EE339B" w:rsidRPr="00720033">
        <w:rPr>
          <w:rFonts w:cs="Arial"/>
        </w:rPr>
        <w:t xml:space="preserve">turnieju, która para </w:t>
      </w:r>
      <w:r w:rsidR="009E1CB9" w:rsidRPr="00720033">
        <w:rPr>
          <w:rFonts w:cs="Arial"/>
        </w:rPr>
        <w:t>otrzymała wyższą klasę taneczną</w:t>
      </w:r>
      <w:r w:rsidR="00C74DC2">
        <w:rPr>
          <w:rFonts w:cs="Arial"/>
        </w:rPr>
        <w:t xml:space="preserve"> </w:t>
      </w:r>
      <w:r w:rsidR="009E1CB9" w:rsidRPr="00720033">
        <w:rPr>
          <w:rFonts w:cs="Arial"/>
        </w:rPr>
        <w:t>- po</w:t>
      </w:r>
      <w:r w:rsidR="00EE339B" w:rsidRPr="00720033">
        <w:rPr>
          <w:rFonts w:cs="Arial"/>
        </w:rPr>
        <w:t xml:space="preserve"> </w:t>
      </w:r>
      <w:r w:rsidR="009E1CB9" w:rsidRPr="00720033">
        <w:rPr>
          <w:rFonts w:cs="Arial"/>
        </w:rPr>
        <w:t>otrzymaniu potwier</w:t>
      </w:r>
      <w:r w:rsidR="009A17FB" w:rsidRPr="00720033">
        <w:rPr>
          <w:rFonts w:cs="Arial"/>
        </w:rPr>
        <w:t>dzenia tego faktu przez CBD PTT lub w przypadku par klasy H i G</w:t>
      </w:r>
      <w:r w:rsidR="004253F9" w:rsidRPr="00720033">
        <w:rPr>
          <w:rFonts w:cs="Arial"/>
        </w:rPr>
        <w:t>,</w:t>
      </w:r>
      <w:r w:rsidR="009A17FB" w:rsidRPr="00720033">
        <w:rPr>
          <w:rFonts w:cs="Arial"/>
        </w:rPr>
        <w:t xml:space="preserve"> przez potwierdzenie przez Klub i </w:t>
      </w:r>
      <w:r w:rsidR="002340DE" w:rsidRPr="00720033">
        <w:rPr>
          <w:rFonts w:cs="Arial"/>
        </w:rPr>
        <w:t xml:space="preserve">Przewodniczącego Komisji Skrutacyjnej </w:t>
      </w:r>
      <w:r w:rsidR="009A17FB" w:rsidRPr="00720033">
        <w:rPr>
          <w:rFonts w:cs="Arial"/>
        </w:rPr>
        <w:t>( przy wypełnieniu wa</w:t>
      </w:r>
      <w:r w:rsidR="00EE5BF8" w:rsidRPr="00720033">
        <w:rPr>
          <w:rFonts w:cs="Arial"/>
        </w:rPr>
        <w:t>runków zawartych w pkt.1.10).</w:t>
      </w:r>
    </w:p>
    <w:p w:rsidR="007C7E8A" w:rsidRPr="00720033" w:rsidRDefault="00ED7A56" w:rsidP="008D21FE">
      <w:pPr>
        <w:spacing w:before="480" w:after="240"/>
        <w:ind w:left="426" w:hanging="426"/>
        <w:jc w:val="both"/>
        <w:rPr>
          <w:rFonts w:cs="Arial"/>
          <w:b/>
          <w:sz w:val="24"/>
          <w:szCs w:val="24"/>
        </w:rPr>
      </w:pPr>
      <w:r w:rsidRPr="00720033">
        <w:rPr>
          <w:rFonts w:cs="Arial"/>
          <w:b/>
          <w:sz w:val="24"/>
          <w:szCs w:val="24"/>
        </w:rPr>
        <w:t>3.</w:t>
      </w:r>
      <w:r w:rsidRPr="00720033">
        <w:rPr>
          <w:rFonts w:cs="Arial"/>
          <w:b/>
          <w:sz w:val="24"/>
          <w:szCs w:val="24"/>
        </w:rPr>
        <w:tab/>
      </w:r>
      <w:r w:rsidR="00EE339B" w:rsidRPr="00720033">
        <w:rPr>
          <w:rFonts w:cs="Arial"/>
          <w:b/>
          <w:sz w:val="24"/>
          <w:szCs w:val="24"/>
        </w:rPr>
        <w:t xml:space="preserve">ZAPISY W CENTRALNEJ BAZIE DANYCH PTT </w:t>
      </w:r>
      <w:r w:rsidR="004E6D93" w:rsidRPr="00720033">
        <w:rPr>
          <w:rFonts w:cs="Arial"/>
          <w:b/>
          <w:sz w:val="24"/>
          <w:szCs w:val="24"/>
        </w:rPr>
        <w:t>.</w:t>
      </w:r>
    </w:p>
    <w:p w:rsidR="007C7E8A" w:rsidRPr="00720033" w:rsidRDefault="00707698" w:rsidP="004253F9">
      <w:pPr>
        <w:spacing w:after="0"/>
        <w:ind w:left="850" w:hanging="567"/>
        <w:jc w:val="both"/>
        <w:rPr>
          <w:rFonts w:ascii="Calibri" w:hAnsi="Calibri" w:cs="Arial"/>
        </w:rPr>
      </w:pPr>
      <w:r w:rsidRPr="00720033">
        <w:rPr>
          <w:rFonts w:ascii="Calibri" w:hAnsi="Calibri" w:cs="Arial"/>
        </w:rPr>
        <w:tab/>
      </w:r>
      <w:r w:rsidR="00920EBD" w:rsidRPr="00720033">
        <w:rPr>
          <w:rFonts w:ascii="Calibri" w:hAnsi="Calibri" w:cs="Arial"/>
        </w:rPr>
        <w:t>W przypadku turniejów PREMIUM</w:t>
      </w:r>
      <w:r w:rsidR="00D60F05" w:rsidRPr="00720033">
        <w:rPr>
          <w:rFonts w:ascii="Calibri" w:hAnsi="Calibri" w:cs="Arial"/>
        </w:rPr>
        <w:t xml:space="preserve"> publikowane</w:t>
      </w:r>
      <w:r w:rsidR="00052B40" w:rsidRPr="00720033">
        <w:rPr>
          <w:rFonts w:ascii="Calibri" w:hAnsi="Calibri" w:cs="Arial"/>
        </w:rPr>
        <w:t xml:space="preserve"> </w:t>
      </w:r>
      <w:r w:rsidR="00D60F05" w:rsidRPr="00720033">
        <w:rPr>
          <w:rFonts w:ascii="Calibri" w:hAnsi="Calibri" w:cs="Arial"/>
        </w:rPr>
        <w:t>wyniki</w:t>
      </w:r>
      <w:r w:rsidR="00EE339B" w:rsidRPr="00720033">
        <w:rPr>
          <w:rFonts w:ascii="Calibri" w:hAnsi="Calibri" w:cs="Arial"/>
        </w:rPr>
        <w:t xml:space="preserve"> w CBD PTT mają następującą postać:</w:t>
      </w:r>
    </w:p>
    <w:p w:rsidR="00556214" w:rsidRPr="000752FF" w:rsidRDefault="00204DA6" w:rsidP="004253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Calibri" w:hAnsi="Calibri" w:cs="Arial"/>
          <w:strike/>
          <w:color w:val="00B050"/>
        </w:rPr>
      </w:pPr>
      <w:r w:rsidRPr="00720033">
        <w:rPr>
          <w:rFonts w:ascii="Calibri" w:hAnsi="Calibri" w:cs="Arial"/>
          <w:b/>
        </w:rPr>
        <w:t>klasa H</w:t>
      </w:r>
      <w:r w:rsidR="00052B40" w:rsidRPr="00720033">
        <w:rPr>
          <w:rFonts w:ascii="Calibri" w:hAnsi="Calibri" w:cs="Arial"/>
        </w:rPr>
        <w:t xml:space="preserve"> </w:t>
      </w:r>
      <w:r w:rsidR="008D21FE" w:rsidRPr="00720033">
        <w:rPr>
          <w:rFonts w:ascii="Calibri" w:hAnsi="Calibri" w:cs="Arial"/>
        </w:rPr>
        <w:t>–</w:t>
      </w:r>
      <w:r w:rsidR="00052B40" w:rsidRPr="00720033">
        <w:rPr>
          <w:rFonts w:ascii="Calibri" w:hAnsi="Calibri" w:cs="Arial"/>
        </w:rPr>
        <w:t xml:space="preserve"> </w:t>
      </w:r>
      <w:r w:rsidRPr="00720033">
        <w:rPr>
          <w:rFonts w:ascii="Calibri" w:hAnsi="Calibri" w:cs="Arial"/>
        </w:rPr>
        <w:t>lista par</w:t>
      </w:r>
      <w:r w:rsidR="00052B40" w:rsidRPr="00720033">
        <w:rPr>
          <w:rFonts w:ascii="Calibri" w:hAnsi="Calibri" w:cs="Arial"/>
        </w:rPr>
        <w:t xml:space="preserve">, </w:t>
      </w:r>
      <w:r w:rsidRPr="00720033">
        <w:rPr>
          <w:rFonts w:ascii="Calibri" w:hAnsi="Calibri" w:cs="Arial"/>
        </w:rPr>
        <w:t xml:space="preserve">które zdobyły </w:t>
      </w:r>
      <w:r w:rsidR="00556214" w:rsidRPr="000752FF">
        <w:rPr>
          <w:rFonts w:ascii="Calibri" w:hAnsi="Calibri" w:cs="Arial"/>
          <w:color w:val="00B050"/>
        </w:rPr>
        <w:t>2</w:t>
      </w:r>
      <w:r w:rsidR="00556214" w:rsidRPr="00556214">
        <w:rPr>
          <w:rFonts w:ascii="Calibri" w:hAnsi="Calibri" w:cs="Arial"/>
          <w:color w:val="E36C0A" w:themeColor="accent6" w:themeShade="BF"/>
        </w:rPr>
        <w:t xml:space="preserve"> </w:t>
      </w:r>
      <w:r w:rsidRPr="00720033">
        <w:rPr>
          <w:rFonts w:ascii="Calibri" w:hAnsi="Calibri" w:cs="Arial"/>
        </w:rPr>
        <w:t xml:space="preserve">PREMIUM </w:t>
      </w:r>
      <w:r w:rsidR="004253F9" w:rsidRPr="00720033">
        <w:rPr>
          <w:rFonts w:ascii="Calibri" w:hAnsi="Calibri" w:cs="Arial"/>
        </w:rPr>
        <w:t xml:space="preserve">i miejsce </w:t>
      </w:r>
      <w:r w:rsidR="002B6AAC" w:rsidRPr="00720033">
        <w:rPr>
          <w:rFonts w:ascii="Calibri" w:hAnsi="Calibri" w:cs="Arial"/>
        </w:rPr>
        <w:t xml:space="preserve"> </w:t>
      </w:r>
      <w:r w:rsidR="004253F9" w:rsidRPr="00720033">
        <w:rPr>
          <w:rFonts w:ascii="Calibri" w:hAnsi="Calibri" w:cs="Arial"/>
        </w:rPr>
        <w:t>I</w:t>
      </w:r>
      <w:r w:rsidR="00760B57" w:rsidRPr="00720033">
        <w:rPr>
          <w:rFonts w:ascii="Calibri" w:hAnsi="Calibri" w:cs="Arial"/>
        </w:rPr>
        <w:t xml:space="preserve"> </w:t>
      </w:r>
      <w:r w:rsidR="004253F9" w:rsidRPr="00720033">
        <w:rPr>
          <w:rFonts w:ascii="Calibri" w:hAnsi="Calibri" w:cs="Arial"/>
        </w:rPr>
        <w:t xml:space="preserve">oraz lista par, które zdobyły </w:t>
      </w:r>
      <w:r w:rsidR="00556214" w:rsidRPr="000752FF">
        <w:rPr>
          <w:rFonts w:ascii="Calibri" w:hAnsi="Calibri" w:cs="Arial"/>
          <w:color w:val="00B050"/>
        </w:rPr>
        <w:t>1 PREMIUM</w:t>
      </w:r>
    </w:p>
    <w:p w:rsidR="00204DA6" w:rsidRPr="000752FF" w:rsidRDefault="00556214" w:rsidP="00556214">
      <w:pPr>
        <w:pStyle w:val="Akapitzlist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Calibri" w:hAnsi="Calibri" w:cs="Arial"/>
          <w:strike/>
          <w:color w:val="00B050"/>
        </w:rPr>
      </w:pPr>
      <w:r w:rsidRPr="000752FF">
        <w:rPr>
          <w:rFonts w:ascii="Calibri" w:hAnsi="Calibri" w:cs="Arial"/>
          <w:color w:val="00B050"/>
        </w:rPr>
        <w:t xml:space="preserve"> i </w:t>
      </w:r>
      <w:r w:rsidR="004253F9" w:rsidRPr="000752FF">
        <w:rPr>
          <w:rFonts w:ascii="Calibri" w:hAnsi="Calibri" w:cs="Arial"/>
        </w:rPr>
        <w:t>miejsce II.</w:t>
      </w:r>
    </w:p>
    <w:p w:rsidR="004253F9" w:rsidRPr="00720033" w:rsidRDefault="004253F9" w:rsidP="004253F9">
      <w:pPr>
        <w:pStyle w:val="Akapitzlist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Calibri" w:hAnsi="Calibri" w:cs="Arial"/>
          <w:strike/>
        </w:rPr>
      </w:pPr>
    </w:p>
    <w:p w:rsidR="00204DA6" w:rsidRPr="000D030A" w:rsidRDefault="00204DA6" w:rsidP="004253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Calibri" w:hAnsi="Calibri" w:cs="Arial"/>
          <w:strike/>
          <w:color w:val="00B050"/>
        </w:rPr>
      </w:pPr>
      <w:r w:rsidRPr="00720033">
        <w:rPr>
          <w:rFonts w:ascii="Calibri" w:hAnsi="Calibri" w:cs="Arial"/>
          <w:b/>
        </w:rPr>
        <w:t>klasa G</w:t>
      </w:r>
      <w:r w:rsidR="00E23CEA" w:rsidRPr="00720033">
        <w:rPr>
          <w:rFonts w:ascii="Calibri" w:hAnsi="Calibri" w:cs="Arial"/>
        </w:rPr>
        <w:t xml:space="preserve"> </w:t>
      </w:r>
      <w:r w:rsidR="008D21FE" w:rsidRPr="00720033">
        <w:rPr>
          <w:rFonts w:ascii="Calibri" w:hAnsi="Calibri" w:cs="Arial"/>
        </w:rPr>
        <w:t>–</w:t>
      </w:r>
      <w:r w:rsidRPr="00720033">
        <w:rPr>
          <w:rFonts w:ascii="Calibri" w:hAnsi="Calibri" w:cs="Arial"/>
        </w:rPr>
        <w:t xml:space="preserve"> lista par</w:t>
      </w:r>
      <w:r w:rsidR="00052B40" w:rsidRPr="00720033">
        <w:rPr>
          <w:rFonts w:ascii="Calibri" w:hAnsi="Calibri" w:cs="Arial"/>
        </w:rPr>
        <w:t xml:space="preserve">, </w:t>
      </w:r>
      <w:r w:rsidRPr="00720033">
        <w:rPr>
          <w:rFonts w:ascii="Calibri" w:hAnsi="Calibri" w:cs="Arial"/>
        </w:rPr>
        <w:t xml:space="preserve">które zdobyły </w:t>
      </w:r>
      <w:r w:rsidR="00556214" w:rsidRPr="000D030A">
        <w:rPr>
          <w:rFonts w:ascii="Calibri" w:hAnsi="Calibri" w:cs="Arial"/>
          <w:color w:val="00B050"/>
        </w:rPr>
        <w:t>2</w:t>
      </w:r>
      <w:r w:rsidR="00556214">
        <w:rPr>
          <w:rFonts w:ascii="Calibri" w:hAnsi="Calibri" w:cs="Arial"/>
        </w:rPr>
        <w:t xml:space="preserve"> </w:t>
      </w:r>
      <w:r w:rsidRPr="00720033">
        <w:rPr>
          <w:rFonts w:ascii="Calibri" w:hAnsi="Calibri" w:cs="Arial"/>
        </w:rPr>
        <w:t>P</w:t>
      </w:r>
      <w:r w:rsidR="00B91866" w:rsidRPr="00720033">
        <w:rPr>
          <w:rFonts w:ascii="Calibri" w:hAnsi="Calibri" w:cs="Arial"/>
        </w:rPr>
        <w:t xml:space="preserve">REMIUM i </w:t>
      </w:r>
      <w:r w:rsidRPr="00720033">
        <w:rPr>
          <w:rFonts w:ascii="Calibri" w:hAnsi="Calibri" w:cs="Arial"/>
        </w:rPr>
        <w:t xml:space="preserve"> miejsc</w:t>
      </w:r>
      <w:r w:rsidR="00B91866" w:rsidRPr="00720033">
        <w:rPr>
          <w:rFonts w:ascii="Calibri" w:hAnsi="Calibri" w:cs="Arial"/>
        </w:rPr>
        <w:t xml:space="preserve">a </w:t>
      </w:r>
      <w:r w:rsidR="002B6AAC" w:rsidRPr="00720033">
        <w:rPr>
          <w:rFonts w:ascii="Calibri" w:hAnsi="Calibri" w:cs="Arial"/>
        </w:rPr>
        <w:t xml:space="preserve"> I </w:t>
      </w:r>
      <w:proofErr w:type="spellStart"/>
      <w:r w:rsidR="002B6AAC" w:rsidRPr="00720033">
        <w:rPr>
          <w:rFonts w:ascii="Calibri" w:hAnsi="Calibri" w:cs="Arial"/>
        </w:rPr>
        <w:t>i</w:t>
      </w:r>
      <w:proofErr w:type="spellEnd"/>
      <w:r w:rsidR="002B6AAC" w:rsidRPr="00720033">
        <w:rPr>
          <w:rFonts w:ascii="Calibri" w:hAnsi="Calibri" w:cs="Arial"/>
        </w:rPr>
        <w:t xml:space="preserve"> II</w:t>
      </w:r>
      <w:r w:rsidR="00B91866" w:rsidRPr="00720033">
        <w:rPr>
          <w:rFonts w:ascii="Calibri" w:hAnsi="Calibri" w:cs="Arial"/>
        </w:rPr>
        <w:t xml:space="preserve"> </w:t>
      </w:r>
      <w:r w:rsidR="004253F9" w:rsidRPr="00720033">
        <w:rPr>
          <w:rFonts w:ascii="Calibri" w:hAnsi="Calibri" w:cs="Arial"/>
        </w:rPr>
        <w:t>oraz lista par,</w:t>
      </w:r>
      <w:r w:rsidR="00B91866" w:rsidRPr="00720033">
        <w:rPr>
          <w:rFonts w:ascii="Calibri" w:hAnsi="Calibri" w:cs="Arial"/>
        </w:rPr>
        <w:t xml:space="preserve"> któr</w:t>
      </w:r>
      <w:r w:rsidR="004253F9" w:rsidRPr="00720033">
        <w:rPr>
          <w:rFonts w:ascii="Calibri" w:hAnsi="Calibri" w:cs="Arial"/>
        </w:rPr>
        <w:t xml:space="preserve">e zdobyły </w:t>
      </w:r>
      <w:r w:rsidR="00556214" w:rsidRPr="000D030A">
        <w:rPr>
          <w:rFonts w:ascii="Calibri" w:hAnsi="Calibri" w:cs="Arial"/>
          <w:color w:val="00B050"/>
        </w:rPr>
        <w:t xml:space="preserve">1 PREMIUM </w:t>
      </w:r>
      <w:r w:rsidR="00556214" w:rsidRPr="000D030A">
        <w:rPr>
          <w:rFonts w:ascii="Calibri" w:hAnsi="Calibri" w:cs="Arial"/>
        </w:rPr>
        <w:t xml:space="preserve">i </w:t>
      </w:r>
      <w:r w:rsidR="004253F9" w:rsidRPr="000D030A">
        <w:rPr>
          <w:rFonts w:ascii="Calibri" w:hAnsi="Calibri" w:cs="Arial"/>
        </w:rPr>
        <w:t>miejsce III.</w:t>
      </w:r>
    </w:p>
    <w:p w:rsidR="004253F9" w:rsidRPr="00720033" w:rsidRDefault="004253F9" w:rsidP="004253F9">
      <w:pPr>
        <w:pStyle w:val="Akapitzlist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Calibri" w:hAnsi="Calibri" w:cs="Arial"/>
          <w:strike/>
        </w:rPr>
      </w:pPr>
    </w:p>
    <w:p w:rsidR="00E20483" w:rsidRPr="00C74DC2" w:rsidRDefault="00D60F05" w:rsidP="00180C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Calibri" w:hAnsi="Calibri" w:cs="Arial"/>
          <w:u w:val="single"/>
        </w:rPr>
      </w:pPr>
      <w:r w:rsidRPr="00720033">
        <w:rPr>
          <w:rFonts w:ascii="Calibri" w:hAnsi="Calibri" w:cs="Arial"/>
          <w:b/>
        </w:rPr>
        <w:t>od klasy</w:t>
      </w:r>
      <w:r w:rsidR="00050A68" w:rsidRPr="00720033">
        <w:rPr>
          <w:rFonts w:ascii="Calibri" w:hAnsi="Calibri" w:cs="Arial"/>
          <w:b/>
        </w:rPr>
        <w:t xml:space="preserve"> F</w:t>
      </w:r>
      <w:r w:rsidR="008D21FE" w:rsidRPr="00720033">
        <w:rPr>
          <w:rFonts w:ascii="Calibri" w:hAnsi="Calibri" w:cs="Arial"/>
        </w:rPr>
        <w:t xml:space="preserve"> – </w:t>
      </w:r>
      <w:r w:rsidRPr="00720033">
        <w:rPr>
          <w:rFonts w:ascii="Calibri" w:hAnsi="Calibri" w:cs="Arial"/>
        </w:rPr>
        <w:t xml:space="preserve">pełen zapis </w:t>
      </w:r>
      <w:proofErr w:type="spellStart"/>
      <w:r w:rsidRPr="00720033">
        <w:rPr>
          <w:rFonts w:ascii="Calibri" w:hAnsi="Calibri" w:cs="Arial"/>
        </w:rPr>
        <w:t>skrutinerski</w:t>
      </w:r>
      <w:proofErr w:type="spellEnd"/>
      <w:r w:rsidR="00E23CEA" w:rsidRPr="00720033">
        <w:rPr>
          <w:rFonts w:ascii="Calibri" w:hAnsi="Calibri" w:cs="Arial"/>
        </w:rPr>
        <w:t>.</w:t>
      </w:r>
    </w:p>
    <w:p w:rsidR="00C74DC2" w:rsidRDefault="00C74DC2" w:rsidP="00C74D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u w:val="single"/>
        </w:rPr>
      </w:pPr>
    </w:p>
    <w:p w:rsidR="00C74DC2" w:rsidRPr="00C74DC2" w:rsidRDefault="00C74DC2" w:rsidP="00C74D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16"/>
          <w:szCs w:val="16"/>
          <w:u w:val="single"/>
        </w:rPr>
      </w:pPr>
    </w:p>
    <w:p w:rsidR="003E7F03" w:rsidRPr="00720033" w:rsidRDefault="00516A22" w:rsidP="00516A22">
      <w:pPr>
        <w:spacing w:before="480" w:after="240"/>
        <w:ind w:left="420" w:hanging="567"/>
        <w:jc w:val="both"/>
        <w:rPr>
          <w:rFonts w:ascii="Calibri" w:hAnsi="Calibri" w:cs="Arial"/>
          <w:b/>
          <w:sz w:val="24"/>
          <w:szCs w:val="24"/>
        </w:rPr>
      </w:pPr>
      <w:r w:rsidRPr="00720033">
        <w:rPr>
          <w:rFonts w:ascii="Calibri" w:hAnsi="Calibri" w:cs="Arial"/>
          <w:b/>
          <w:sz w:val="24"/>
          <w:szCs w:val="24"/>
        </w:rPr>
        <w:t>4</w:t>
      </w:r>
      <w:r w:rsidR="00707698" w:rsidRPr="00720033">
        <w:rPr>
          <w:rFonts w:ascii="Calibri" w:hAnsi="Calibri" w:cs="Arial"/>
          <w:b/>
          <w:sz w:val="24"/>
          <w:szCs w:val="24"/>
        </w:rPr>
        <w:t>.</w:t>
      </w:r>
      <w:r w:rsidR="00707698" w:rsidRPr="00720033">
        <w:rPr>
          <w:rFonts w:ascii="Calibri" w:hAnsi="Calibri" w:cs="Arial"/>
          <w:b/>
          <w:sz w:val="24"/>
          <w:szCs w:val="24"/>
        </w:rPr>
        <w:tab/>
      </w:r>
      <w:r w:rsidRPr="00720033">
        <w:rPr>
          <w:rFonts w:ascii="Calibri" w:hAnsi="Calibri" w:cs="Arial"/>
          <w:b/>
          <w:sz w:val="24"/>
          <w:szCs w:val="24"/>
        </w:rPr>
        <w:t>ZASADY NABYWANIA KLAS TANECZNYCH W</w:t>
      </w:r>
      <w:r w:rsidR="003F4A8F" w:rsidRPr="00720033">
        <w:rPr>
          <w:rFonts w:ascii="Calibri" w:hAnsi="Calibri" w:cs="Arial"/>
          <w:b/>
          <w:sz w:val="24"/>
          <w:szCs w:val="24"/>
        </w:rPr>
        <w:t xml:space="preserve"> PRZYPADKU NOWOPOWSTAJĄCYCH PAR.</w:t>
      </w:r>
    </w:p>
    <w:p w:rsidR="00B91866" w:rsidRPr="00720033" w:rsidRDefault="000D0C22" w:rsidP="000D0C22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720033">
        <w:rPr>
          <w:rFonts w:cs="Arial"/>
        </w:rPr>
        <w:t xml:space="preserve">4.1     </w:t>
      </w:r>
      <w:r w:rsidR="00E80A16" w:rsidRPr="00720033">
        <w:rPr>
          <w:rFonts w:cs="Arial"/>
        </w:rPr>
        <w:t>Nowa para zostaje utworzona w bazie warunkowo</w:t>
      </w:r>
      <w:r w:rsidR="00DB137A" w:rsidRPr="00720033">
        <w:rPr>
          <w:rFonts w:cs="Arial"/>
        </w:rPr>
        <w:t xml:space="preserve"> </w:t>
      </w:r>
      <w:r w:rsidR="00E80A16" w:rsidRPr="00720033">
        <w:rPr>
          <w:rFonts w:cs="Arial"/>
        </w:rPr>
        <w:t xml:space="preserve">(jest zaznaczona  </w:t>
      </w:r>
      <w:r w:rsidR="00C74DC2">
        <w:rPr>
          <w:rFonts w:cs="Arial"/>
        </w:rPr>
        <w:t xml:space="preserve">w bazie </w:t>
      </w:r>
      <w:r w:rsidR="00C74DC2" w:rsidRPr="000B5140">
        <w:rPr>
          <w:rFonts w:cs="Arial"/>
        </w:rPr>
        <w:t>kolorem</w:t>
      </w:r>
      <w:r w:rsidR="00E80A16" w:rsidRPr="000B5140">
        <w:rPr>
          <w:rFonts w:cs="Arial"/>
        </w:rPr>
        <w:t xml:space="preserve"> </w:t>
      </w:r>
      <w:r w:rsidR="003359B6" w:rsidRPr="000B5140">
        <w:rPr>
          <w:rFonts w:cs="Arial"/>
        </w:rPr>
        <w:t>zielony</w:t>
      </w:r>
      <w:r w:rsidR="00C74DC2" w:rsidRPr="000B5140">
        <w:rPr>
          <w:rFonts w:cs="Arial"/>
        </w:rPr>
        <w:t>m</w:t>
      </w:r>
      <w:r w:rsidR="00E80A16" w:rsidRPr="00720033">
        <w:rPr>
          <w:rFonts w:cs="Arial"/>
        </w:rPr>
        <w:t>).</w:t>
      </w:r>
    </w:p>
    <w:p w:rsidR="002C7262" w:rsidRPr="00720033" w:rsidRDefault="002C7262" w:rsidP="000D0C22">
      <w:pPr>
        <w:pStyle w:val="Akapitzlist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720033">
        <w:rPr>
          <w:rFonts w:cs="Arial"/>
        </w:rPr>
        <w:t xml:space="preserve">           </w:t>
      </w:r>
      <w:r w:rsidR="00E80A16" w:rsidRPr="00720033">
        <w:rPr>
          <w:rFonts w:cs="Arial"/>
        </w:rPr>
        <w:t xml:space="preserve">Para </w:t>
      </w:r>
      <w:r w:rsidR="009D3507" w:rsidRPr="00720033">
        <w:rPr>
          <w:rFonts w:cs="Arial"/>
        </w:rPr>
        <w:t>uzyskuje klasę</w:t>
      </w:r>
      <w:r w:rsidR="00E80A16" w:rsidRPr="00720033">
        <w:rPr>
          <w:rFonts w:cs="Arial"/>
        </w:rPr>
        <w:t xml:space="preserve"> po przetańczeniu pierwszego turnieju. Wyniki tego turnieju są dla</w:t>
      </w:r>
      <w:r w:rsidRPr="00720033">
        <w:rPr>
          <w:rFonts w:cs="Arial"/>
        </w:rPr>
        <w:t xml:space="preserve"> pary</w:t>
      </w:r>
    </w:p>
    <w:p w:rsidR="000D0C22" w:rsidRPr="00720033" w:rsidRDefault="002C7262" w:rsidP="000D0C22">
      <w:pPr>
        <w:pStyle w:val="Akapitzlist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720033">
        <w:rPr>
          <w:rFonts w:cs="Arial"/>
        </w:rPr>
        <w:t xml:space="preserve">           </w:t>
      </w:r>
      <w:r w:rsidR="00E80A16" w:rsidRPr="00720033">
        <w:rPr>
          <w:rFonts w:cs="Arial"/>
        </w:rPr>
        <w:t>pełnowartościowe; także start takiej pary zalicza się do ogólnej liczby par danej kategorii i turnieju.</w:t>
      </w:r>
    </w:p>
    <w:p w:rsidR="000D0C22" w:rsidRPr="00720033" w:rsidRDefault="000D0C22" w:rsidP="000D0C22">
      <w:pPr>
        <w:pStyle w:val="Akapitzlist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</w:p>
    <w:p w:rsidR="000D0C22" w:rsidRPr="00720033" w:rsidRDefault="000D0C22" w:rsidP="000D0C22">
      <w:pPr>
        <w:pStyle w:val="Akapitzlist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720033">
        <w:rPr>
          <w:rFonts w:cs="Arial"/>
        </w:rPr>
        <w:t xml:space="preserve">4.2    </w:t>
      </w:r>
      <w:r w:rsidR="00EE339B" w:rsidRPr="00720033">
        <w:rPr>
          <w:rFonts w:cs="Arial"/>
        </w:rPr>
        <w:t xml:space="preserve">W przypadku posiadania przez obu współpartnerów tej samej </w:t>
      </w:r>
      <w:r w:rsidR="008D21FE" w:rsidRPr="00720033">
        <w:rPr>
          <w:rFonts w:cs="Arial"/>
        </w:rPr>
        <w:t>klasy tanecznej w </w:t>
      </w:r>
      <w:r w:rsidR="00A17322" w:rsidRPr="00720033">
        <w:rPr>
          <w:rFonts w:cs="Arial"/>
        </w:rPr>
        <w:t>danym stylu –</w:t>
      </w:r>
    </w:p>
    <w:p w:rsidR="00E80A16" w:rsidRPr="00720033" w:rsidRDefault="000D0C22" w:rsidP="000D0C22">
      <w:pPr>
        <w:pStyle w:val="Akapitzlist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720033">
        <w:rPr>
          <w:rFonts w:cs="Arial"/>
        </w:rPr>
        <w:t xml:space="preserve">         </w:t>
      </w:r>
      <w:r w:rsidR="00052B40" w:rsidRPr="00720033">
        <w:rPr>
          <w:rFonts w:cs="Arial"/>
        </w:rPr>
        <w:t xml:space="preserve"> </w:t>
      </w:r>
      <w:r w:rsidR="00EE339B" w:rsidRPr="00720033">
        <w:rPr>
          <w:rFonts w:cs="Arial"/>
        </w:rPr>
        <w:t>para nabywa tę sama klasę taneczną.</w:t>
      </w:r>
    </w:p>
    <w:p w:rsidR="000D0C22" w:rsidRPr="00720033" w:rsidRDefault="000D0C22" w:rsidP="000D0C22">
      <w:pPr>
        <w:pStyle w:val="Akapitzlist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</w:p>
    <w:p w:rsidR="000D0C22" w:rsidRPr="00720033" w:rsidRDefault="000D0C22" w:rsidP="000D0C22">
      <w:pPr>
        <w:pStyle w:val="Akapitzlist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720033">
        <w:rPr>
          <w:rFonts w:cs="Arial"/>
        </w:rPr>
        <w:t xml:space="preserve">4.3   </w:t>
      </w:r>
      <w:r w:rsidR="00EE339B" w:rsidRPr="00720033">
        <w:rPr>
          <w:rFonts w:cs="Arial"/>
        </w:rPr>
        <w:t>W przypadku posia</w:t>
      </w:r>
      <w:r w:rsidR="00DD56FF" w:rsidRPr="00720033">
        <w:rPr>
          <w:rFonts w:cs="Arial"/>
        </w:rPr>
        <w:t xml:space="preserve">dania przez obu współpartnerów </w:t>
      </w:r>
      <w:r w:rsidR="00EE339B" w:rsidRPr="00720033">
        <w:rPr>
          <w:rFonts w:cs="Arial"/>
        </w:rPr>
        <w:t>klas tanecznych</w:t>
      </w:r>
      <w:r w:rsidR="00052B40" w:rsidRPr="00720033">
        <w:rPr>
          <w:rFonts w:cs="Arial"/>
        </w:rPr>
        <w:t xml:space="preserve"> </w:t>
      </w:r>
      <w:r w:rsidR="00A17322" w:rsidRPr="00720033">
        <w:rPr>
          <w:rFonts w:cs="Arial"/>
        </w:rPr>
        <w:t>o jedną lub dwie od</w:t>
      </w:r>
      <w:r w:rsidR="00052B40" w:rsidRPr="00720033">
        <w:rPr>
          <w:rFonts w:cs="Arial"/>
        </w:rPr>
        <w:t xml:space="preserve"> </w:t>
      </w:r>
      <w:r w:rsidR="003E7F03" w:rsidRPr="00720033">
        <w:rPr>
          <w:rFonts w:cs="Arial"/>
        </w:rPr>
        <w:t>siebie</w:t>
      </w:r>
    </w:p>
    <w:p w:rsidR="000D0C22" w:rsidRPr="00720033" w:rsidRDefault="000D0C22" w:rsidP="000D0C22">
      <w:pPr>
        <w:pStyle w:val="Akapitzlist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720033">
        <w:rPr>
          <w:rFonts w:cs="Arial"/>
        </w:rPr>
        <w:t xml:space="preserve">       </w:t>
      </w:r>
      <w:r w:rsidR="003E7F03" w:rsidRPr="00720033">
        <w:rPr>
          <w:rFonts w:cs="Arial"/>
        </w:rPr>
        <w:t xml:space="preserve"> różnych</w:t>
      </w:r>
      <w:r w:rsidR="00052B40" w:rsidRPr="00720033">
        <w:rPr>
          <w:rFonts w:cs="Arial"/>
        </w:rPr>
        <w:t xml:space="preserve">, </w:t>
      </w:r>
      <w:r w:rsidR="00575EA8">
        <w:rPr>
          <w:rFonts w:cs="Arial"/>
        </w:rPr>
        <w:t>w danym stylu – para</w:t>
      </w:r>
      <w:r w:rsidR="00EE339B" w:rsidRPr="00720033">
        <w:rPr>
          <w:rFonts w:cs="Arial"/>
        </w:rPr>
        <w:t xml:space="preserve"> </w:t>
      </w:r>
      <w:r w:rsidR="003E7F03" w:rsidRPr="00720033">
        <w:rPr>
          <w:rFonts w:cs="Arial"/>
        </w:rPr>
        <w:t>nabywa klasę o jedną</w:t>
      </w:r>
      <w:r w:rsidR="00052B40" w:rsidRPr="00720033">
        <w:rPr>
          <w:rFonts w:cs="Arial"/>
        </w:rPr>
        <w:t xml:space="preserve"> </w:t>
      </w:r>
      <w:r w:rsidR="003E7F03" w:rsidRPr="00720033">
        <w:rPr>
          <w:rFonts w:cs="Arial"/>
        </w:rPr>
        <w:t xml:space="preserve">niższą od wyższej </w:t>
      </w:r>
      <w:r w:rsidR="00EE339B" w:rsidRPr="00720033">
        <w:rPr>
          <w:rFonts w:cs="Arial"/>
        </w:rPr>
        <w:t>posiadanej przez jednego z</w:t>
      </w:r>
      <w:r w:rsidR="00B91866" w:rsidRPr="00720033">
        <w:rPr>
          <w:rFonts w:cs="Arial"/>
        </w:rPr>
        <w:t>e</w:t>
      </w:r>
      <w:r w:rsidR="00EE339B" w:rsidRPr="00720033">
        <w:rPr>
          <w:rFonts w:cs="Arial"/>
        </w:rPr>
        <w:t xml:space="preserve"> </w:t>
      </w:r>
    </w:p>
    <w:p w:rsidR="000D0C22" w:rsidRPr="00720033" w:rsidRDefault="000D0C22" w:rsidP="000D0C22">
      <w:pPr>
        <w:pStyle w:val="Akapitzlist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720033">
        <w:rPr>
          <w:rFonts w:cs="Arial"/>
        </w:rPr>
        <w:t xml:space="preserve">         </w:t>
      </w:r>
      <w:r w:rsidR="00EE339B" w:rsidRPr="00720033">
        <w:rPr>
          <w:rFonts w:cs="Arial"/>
        </w:rPr>
        <w:t>współpartnerów.</w:t>
      </w:r>
    </w:p>
    <w:p w:rsidR="000D0C22" w:rsidRPr="00720033" w:rsidRDefault="000D0C22" w:rsidP="000D0C22">
      <w:pPr>
        <w:pStyle w:val="Akapitzlist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</w:p>
    <w:p w:rsidR="000D0C22" w:rsidRPr="00720033" w:rsidRDefault="000D0C22" w:rsidP="000D0C22">
      <w:pPr>
        <w:pStyle w:val="Akapitzlist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720033">
        <w:rPr>
          <w:rFonts w:cs="Arial"/>
        </w:rPr>
        <w:t xml:space="preserve">4.4  </w:t>
      </w:r>
      <w:r w:rsidR="002C7262" w:rsidRPr="00720033">
        <w:rPr>
          <w:rFonts w:cs="Arial"/>
        </w:rPr>
        <w:t xml:space="preserve"> </w:t>
      </w:r>
      <w:r w:rsidR="003E7F03" w:rsidRPr="00720033">
        <w:rPr>
          <w:rFonts w:cs="Arial"/>
        </w:rPr>
        <w:t>W przypadku posiadania przez obu współpartnerów klas tanecznych</w:t>
      </w:r>
      <w:r w:rsidR="00052B40" w:rsidRPr="00720033">
        <w:rPr>
          <w:rFonts w:cs="Arial"/>
        </w:rPr>
        <w:t xml:space="preserve"> </w:t>
      </w:r>
      <w:r w:rsidR="003E7F03" w:rsidRPr="00720033">
        <w:rPr>
          <w:rFonts w:cs="Arial"/>
        </w:rPr>
        <w:t>o trzy lub więcej</w:t>
      </w:r>
      <w:r w:rsidR="00A17322" w:rsidRPr="00720033">
        <w:rPr>
          <w:rFonts w:cs="Arial"/>
        </w:rPr>
        <w:t xml:space="preserve"> od</w:t>
      </w:r>
      <w:r w:rsidR="00052B40" w:rsidRPr="00720033">
        <w:rPr>
          <w:rFonts w:cs="Arial"/>
        </w:rPr>
        <w:t xml:space="preserve"> </w:t>
      </w:r>
      <w:r w:rsidR="003E7F03" w:rsidRPr="00720033">
        <w:rPr>
          <w:rFonts w:cs="Arial"/>
        </w:rPr>
        <w:t xml:space="preserve">siebie </w:t>
      </w:r>
      <w:r w:rsidRPr="00720033">
        <w:rPr>
          <w:rFonts w:cs="Arial"/>
        </w:rPr>
        <w:t xml:space="preserve">    </w:t>
      </w:r>
    </w:p>
    <w:p w:rsidR="000D0C22" w:rsidRPr="00720033" w:rsidRDefault="000D0C22" w:rsidP="000D0C22">
      <w:pPr>
        <w:pStyle w:val="Akapitzlist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720033">
        <w:rPr>
          <w:rFonts w:cs="Arial"/>
        </w:rPr>
        <w:t xml:space="preserve">       </w:t>
      </w:r>
      <w:r w:rsidR="002C7262" w:rsidRPr="00720033">
        <w:rPr>
          <w:rFonts w:cs="Arial"/>
        </w:rPr>
        <w:t xml:space="preserve"> </w:t>
      </w:r>
      <w:r w:rsidRPr="00720033">
        <w:rPr>
          <w:rFonts w:cs="Arial"/>
        </w:rPr>
        <w:t xml:space="preserve"> </w:t>
      </w:r>
      <w:r w:rsidR="003E7F03" w:rsidRPr="00720033">
        <w:rPr>
          <w:rFonts w:cs="Arial"/>
        </w:rPr>
        <w:t>różnych</w:t>
      </w:r>
      <w:r w:rsidR="00052B40" w:rsidRPr="00720033">
        <w:rPr>
          <w:rFonts w:cs="Arial"/>
        </w:rPr>
        <w:t xml:space="preserve">, </w:t>
      </w:r>
      <w:r w:rsidR="00575EA8">
        <w:rPr>
          <w:rFonts w:cs="Arial"/>
        </w:rPr>
        <w:t>w danym stylu – para</w:t>
      </w:r>
      <w:r w:rsidR="003E7F03" w:rsidRPr="00720033">
        <w:rPr>
          <w:rFonts w:cs="Arial"/>
        </w:rPr>
        <w:t xml:space="preserve"> nabywa klasę o dwie</w:t>
      </w:r>
      <w:r w:rsidR="00052B40" w:rsidRPr="00720033">
        <w:rPr>
          <w:rFonts w:cs="Arial"/>
        </w:rPr>
        <w:t xml:space="preserve"> </w:t>
      </w:r>
      <w:r w:rsidR="003E7F03" w:rsidRPr="00720033">
        <w:rPr>
          <w:rFonts w:cs="Arial"/>
        </w:rPr>
        <w:t>niższą od wyższej posiadanej przez</w:t>
      </w:r>
      <w:r w:rsidR="00052B40" w:rsidRPr="00720033">
        <w:rPr>
          <w:rFonts w:cs="Arial"/>
        </w:rPr>
        <w:t xml:space="preserve"> </w:t>
      </w:r>
      <w:r w:rsidR="003E7F03" w:rsidRPr="00720033">
        <w:rPr>
          <w:rFonts w:cs="Arial"/>
        </w:rPr>
        <w:t>jednego z</w:t>
      </w:r>
      <w:r w:rsidR="003F78E2" w:rsidRPr="00720033">
        <w:rPr>
          <w:rFonts w:cs="Arial"/>
        </w:rPr>
        <w:t>e</w:t>
      </w:r>
      <w:r w:rsidR="003E7F03" w:rsidRPr="00720033">
        <w:rPr>
          <w:rFonts w:cs="Arial"/>
        </w:rPr>
        <w:t xml:space="preserve"> </w:t>
      </w:r>
    </w:p>
    <w:p w:rsidR="003359B6" w:rsidRPr="00720033" w:rsidRDefault="000D0C22" w:rsidP="000D0C22">
      <w:pPr>
        <w:pStyle w:val="Akapitzlist"/>
        <w:autoSpaceDE w:val="0"/>
        <w:autoSpaceDN w:val="0"/>
        <w:adjustRightInd w:val="0"/>
        <w:spacing w:after="0" w:line="240" w:lineRule="auto"/>
        <w:ind w:left="113"/>
        <w:jc w:val="both"/>
        <w:rPr>
          <w:rFonts w:cs="Arial"/>
        </w:rPr>
      </w:pPr>
      <w:r w:rsidRPr="00720033">
        <w:rPr>
          <w:rFonts w:cs="Arial"/>
        </w:rPr>
        <w:t xml:space="preserve">       </w:t>
      </w:r>
      <w:r w:rsidR="002C7262" w:rsidRPr="00720033">
        <w:rPr>
          <w:rFonts w:cs="Arial"/>
        </w:rPr>
        <w:t xml:space="preserve"> </w:t>
      </w:r>
      <w:r w:rsidRPr="00720033">
        <w:rPr>
          <w:rFonts w:cs="Arial"/>
        </w:rPr>
        <w:t xml:space="preserve"> </w:t>
      </w:r>
      <w:r w:rsidR="003E7F03" w:rsidRPr="00720033">
        <w:rPr>
          <w:rFonts w:cs="Arial"/>
        </w:rPr>
        <w:t>współpartnerów.</w:t>
      </w:r>
    </w:p>
    <w:p w:rsidR="003359B6" w:rsidRPr="00720033" w:rsidRDefault="003359B6" w:rsidP="000D0C22">
      <w:pPr>
        <w:pStyle w:val="Akapitzlist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Arial" w:hAnsi="Arial" w:cs="Arial"/>
        </w:rPr>
      </w:pPr>
    </w:p>
    <w:p w:rsidR="00180C36" w:rsidRPr="00A56553" w:rsidRDefault="000D0C22" w:rsidP="000D0C22">
      <w:pPr>
        <w:spacing w:after="0"/>
        <w:ind w:left="113" w:hanging="567"/>
        <w:jc w:val="both"/>
        <w:rPr>
          <w:rFonts w:ascii="Calibri" w:hAnsi="Calibri" w:cs="Arial"/>
        </w:rPr>
      </w:pPr>
      <w:r w:rsidRPr="00A56553">
        <w:rPr>
          <w:rFonts w:ascii="Calibri" w:hAnsi="Calibri" w:cs="Arial"/>
        </w:rPr>
        <w:t xml:space="preserve">            4.5.</w:t>
      </w:r>
      <w:r w:rsidR="002C7262" w:rsidRPr="00A56553">
        <w:rPr>
          <w:rFonts w:ascii="Calibri" w:hAnsi="Calibri" w:cs="Arial"/>
        </w:rPr>
        <w:t xml:space="preserve"> </w:t>
      </w:r>
      <w:r w:rsidRPr="00A56553">
        <w:rPr>
          <w:rFonts w:ascii="Calibri" w:hAnsi="Calibri" w:cs="Arial"/>
        </w:rPr>
        <w:t xml:space="preserve"> </w:t>
      </w:r>
      <w:r w:rsidR="003359B6" w:rsidRPr="00A56553">
        <w:rPr>
          <w:rFonts w:ascii="Calibri" w:hAnsi="Calibri" w:cs="Arial"/>
        </w:rPr>
        <w:t>W  przypadku nowo</w:t>
      </w:r>
      <w:r w:rsidR="00FF592F" w:rsidRPr="00A56553">
        <w:rPr>
          <w:rFonts w:ascii="Calibri" w:hAnsi="Calibri" w:cs="Arial"/>
        </w:rPr>
        <w:t xml:space="preserve"> </w:t>
      </w:r>
      <w:r w:rsidR="003359B6" w:rsidRPr="00A56553">
        <w:rPr>
          <w:rFonts w:ascii="Calibri" w:hAnsi="Calibri" w:cs="Arial"/>
        </w:rPr>
        <w:t>powstających par,</w:t>
      </w:r>
      <w:r w:rsidR="00180C36" w:rsidRPr="00A56553">
        <w:rPr>
          <w:rFonts w:ascii="Calibri" w:hAnsi="Calibri" w:cs="Arial"/>
        </w:rPr>
        <w:t xml:space="preserve"> których tancerze mają te same klasy</w:t>
      </w:r>
      <w:r w:rsidR="003359B6" w:rsidRPr="00A56553">
        <w:rPr>
          <w:rFonts w:ascii="Calibri" w:hAnsi="Calibri" w:cs="Arial"/>
        </w:rPr>
        <w:t xml:space="preserve"> zdobyte</w:t>
      </w:r>
    </w:p>
    <w:p w:rsidR="00180C36" w:rsidRPr="00A56553" w:rsidRDefault="00180C36" w:rsidP="000D0C22">
      <w:pPr>
        <w:spacing w:after="0"/>
        <w:ind w:left="113" w:hanging="567"/>
        <w:jc w:val="both"/>
        <w:rPr>
          <w:rFonts w:ascii="Calibri" w:hAnsi="Calibri" w:cs="Arial"/>
        </w:rPr>
      </w:pPr>
      <w:r w:rsidRPr="00A56553">
        <w:rPr>
          <w:rFonts w:ascii="Calibri" w:hAnsi="Calibri" w:cs="Arial"/>
        </w:rPr>
        <w:t xml:space="preserve">                    </w:t>
      </w:r>
      <w:r w:rsidR="003359B6" w:rsidRPr="00A56553">
        <w:rPr>
          <w:rFonts w:ascii="Calibri" w:hAnsi="Calibri" w:cs="Arial"/>
        </w:rPr>
        <w:t xml:space="preserve"> w dotychczasowej rywalizacji punkty  PREMIUM sumuje się oraz dzieli na pół, z zaokrągleniem</w:t>
      </w:r>
    </w:p>
    <w:p w:rsidR="008C080B" w:rsidRPr="00A56553" w:rsidRDefault="00180C36" w:rsidP="000D0C22">
      <w:pPr>
        <w:spacing w:after="0"/>
        <w:ind w:left="113" w:hanging="567"/>
        <w:jc w:val="both"/>
        <w:rPr>
          <w:rFonts w:ascii="Calibri" w:hAnsi="Calibri" w:cs="Arial"/>
        </w:rPr>
      </w:pPr>
      <w:r w:rsidRPr="00A56553">
        <w:rPr>
          <w:rFonts w:ascii="Calibri" w:hAnsi="Calibri" w:cs="Arial"/>
        </w:rPr>
        <w:t xml:space="preserve">                    </w:t>
      </w:r>
      <w:r w:rsidR="003359B6" w:rsidRPr="00A56553">
        <w:rPr>
          <w:rFonts w:ascii="Calibri" w:hAnsi="Calibri" w:cs="Arial"/>
        </w:rPr>
        <w:t xml:space="preserve"> w dół </w:t>
      </w:r>
      <w:r w:rsidR="008C080B" w:rsidRPr="00A56553">
        <w:rPr>
          <w:rFonts w:ascii="Calibri" w:hAnsi="Calibri" w:cs="Arial"/>
        </w:rPr>
        <w:t xml:space="preserve"> </w:t>
      </w:r>
      <w:r w:rsidR="003359B6" w:rsidRPr="00A56553">
        <w:rPr>
          <w:rFonts w:ascii="Calibri" w:hAnsi="Calibri" w:cs="Arial"/>
        </w:rPr>
        <w:t>np.</w:t>
      </w:r>
      <w:r w:rsidR="008C080B" w:rsidRPr="00A56553">
        <w:rPr>
          <w:rFonts w:ascii="Calibri" w:hAnsi="Calibri" w:cs="Arial"/>
        </w:rPr>
        <w:t>:</w:t>
      </w:r>
    </w:p>
    <w:p w:rsidR="000D0C22" w:rsidRPr="00A56553" w:rsidRDefault="000D0C22" w:rsidP="000D0C22">
      <w:pPr>
        <w:spacing w:after="0"/>
        <w:ind w:left="113" w:hanging="567"/>
        <w:jc w:val="both"/>
        <w:rPr>
          <w:rFonts w:ascii="Calibri" w:hAnsi="Calibri" w:cs="Arial"/>
        </w:rPr>
      </w:pPr>
    </w:p>
    <w:p w:rsidR="00454074" w:rsidRPr="00A56553" w:rsidRDefault="008C080B" w:rsidP="00D50D6C">
      <w:pPr>
        <w:spacing w:after="0"/>
        <w:ind w:left="113" w:hanging="567"/>
        <w:jc w:val="both"/>
        <w:rPr>
          <w:rFonts w:ascii="Calibri" w:hAnsi="Calibri" w:cs="Arial"/>
        </w:rPr>
      </w:pPr>
      <w:r w:rsidRPr="00A56553">
        <w:rPr>
          <w:rFonts w:ascii="Calibri" w:hAnsi="Calibri" w:cs="Arial"/>
        </w:rPr>
        <w:t xml:space="preserve">        </w:t>
      </w:r>
      <w:r w:rsidR="000D0C22" w:rsidRPr="00A56553">
        <w:rPr>
          <w:rFonts w:ascii="Calibri" w:hAnsi="Calibri" w:cs="Arial"/>
        </w:rPr>
        <w:t xml:space="preserve">       </w:t>
      </w:r>
      <w:r w:rsidR="003359B6" w:rsidRPr="00A56553">
        <w:rPr>
          <w:rFonts w:ascii="Calibri" w:hAnsi="Calibri" w:cs="Arial"/>
        </w:rPr>
        <w:t xml:space="preserve">    5 </w:t>
      </w:r>
      <w:r w:rsidR="00CE3824" w:rsidRPr="00A56553">
        <w:rPr>
          <w:rFonts w:ascii="Calibri" w:hAnsi="Calibri" w:cs="Arial"/>
        </w:rPr>
        <w:t xml:space="preserve"> </w:t>
      </w:r>
      <w:r w:rsidR="003359B6" w:rsidRPr="00A56553">
        <w:rPr>
          <w:rFonts w:ascii="Calibri" w:hAnsi="Calibri" w:cs="Arial"/>
        </w:rPr>
        <w:t>PREMIUM+6</w:t>
      </w:r>
      <w:r w:rsidR="00CE3824" w:rsidRPr="00A56553">
        <w:rPr>
          <w:rFonts w:ascii="Calibri" w:hAnsi="Calibri" w:cs="Arial"/>
        </w:rPr>
        <w:t xml:space="preserve"> </w:t>
      </w:r>
      <w:r w:rsidR="003359B6" w:rsidRPr="00A56553">
        <w:rPr>
          <w:rFonts w:ascii="Calibri" w:hAnsi="Calibri" w:cs="Arial"/>
        </w:rPr>
        <w:t>PREMIUM=11 PREMI</w:t>
      </w:r>
      <w:r w:rsidR="00EE5BF8" w:rsidRPr="00A56553">
        <w:rPr>
          <w:rFonts w:ascii="Calibri" w:hAnsi="Calibri" w:cs="Arial"/>
        </w:rPr>
        <w:t xml:space="preserve">UM : 2= nowa para uzyskuje 5 </w:t>
      </w:r>
      <w:proofErr w:type="spellStart"/>
      <w:r w:rsidR="00EE5BF8" w:rsidRPr="00A56553">
        <w:rPr>
          <w:rFonts w:ascii="Calibri" w:hAnsi="Calibri" w:cs="Arial"/>
        </w:rPr>
        <w:t>pkt</w:t>
      </w:r>
      <w:proofErr w:type="spellEnd"/>
      <w:r w:rsidR="003359B6" w:rsidRPr="00A56553">
        <w:rPr>
          <w:rFonts w:ascii="Calibri" w:hAnsi="Calibri" w:cs="Arial"/>
        </w:rPr>
        <w:t xml:space="preserve"> PREMIUM</w:t>
      </w:r>
      <w:r w:rsidR="00DA4851" w:rsidRPr="00A56553">
        <w:rPr>
          <w:rFonts w:ascii="Calibri" w:hAnsi="Calibri" w:cs="Arial"/>
        </w:rPr>
        <w:t>.</w:t>
      </w:r>
    </w:p>
    <w:p w:rsidR="00A62B40" w:rsidRPr="00A56553" w:rsidRDefault="00A62B40" w:rsidP="00D50D6C">
      <w:pPr>
        <w:spacing w:after="0"/>
        <w:ind w:left="113" w:hanging="567"/>
        <w:jc w:val="both"/>
        <w:rPr>
          <w:rFonts w:ascii="Calibri" w:hAnsi="Calibri" w:cs="Arial"/>
        </w:rPr>
      </w:pPr>
    </w:p>
    <w:p w:rsidR="00FF592F" w:rsidRPr="00A56553" w:rsidRDefault="00A62B40" w:rsidP="00FF592F">
      <w:pPr>
        <w:shd w:val="clear" w:color="auto" w:fill="FFFFFF"/>
        <w:spacing w:after="0"/>
        <w:ind w:left="-454"/>
        <w:rPr>
          <w:rFonts w:ascii="Calibri" w:eastAsia="Times New Roman" w:hAnsi="Calibri" w:cs="Times New Roman"/>
          <w:lang w:eastAsia="pl-PL"/>
        </w:rPr>
      </w:pPr>
      <w:r w:rsidRPr="00A56553">
        <w:rPr>
          <w:rFonts w:ascii="Calibri" w:hAnsi="Calibri" w:cs="Arial"/>
        </w:rPr>
        <w:t xml:space="preserve">            </w:t>
      </w:r>
      <w:r w:rsidR="00A56553" w:rsidRPr="00A56553">
        <w:rPr>
          <w:rFonts w:ascii="Calibri" w:hAnsi="Calibri" w:cs="Arial"/>
        </w:rPr>
        <w:t xml:space="preserve"> </w:t>
      </w:r>
      <w:r w:rsidRPr="00A56553">
        <w:rPr>
          <w:rFonts w:ascii="Calibri" w:hAnsi="Calibri" w:cs="Arial"/>
        </w:rPr>
        <w:t xml:space="preserve">4.6 </w:t>
      </w:r>
      <w:r w:rsidR="00FF592F" w:rsidRPr="00A56553">
        <w:rPr>
          <w:rFonts w:ascii="Calibri" w:eastAsia="Times New Roman" w:hAnsi="Calibri" w:cs="Times New Roman"/>
          <w:lang w:eastAsia="pl-PL"/>
        </w:rPr>
        <w:t xml:space="preserve"> W przypadku nowo powstającej pary, której tancerze mają różne klasy, para otrzymuje w nowej </w:t>
      </w:r>
    </w:p>
    <w:p w:rsidR="00FF592F" w:rsidRPr="000B5140" w:rsidRDefault="00FF592F" w:rsidP="00FF592F">
      <w:pPr>
        <w:shd w:val="clear" w:color="auto" w:fill="FFFFFF"/>
        <w:spacing w:after="0"/>
        <w:ind w:left="-45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56553">
        <w:rPr>
          <w:rFonts w:ascii="Calibri" w:eastAsia="Times New Roman" w:hAnsi="Calibri" w:cs="Times New Roman"/>
          <w:lang w:eastAsia="pl-PL"/>
        </w:rPr>
        <w:t xml:space="preserve">                    klasie połowę punktów PREMIUM wymaganych do przeklasyfikowania do </w:t>
      </w:r>
      <w:r w:rsidRPr="000B5140">
        <w:rPr>
          <w:rFonts w:ascii="Calibri" w:eastAsia="Times New Roman" w:hAnsi="Calibri" w:cs="Times New Roman"/>
          <w:lang w:eastAsia="pl-PL"/>
        </w:rPr>
        <w:t>klasy</w:t>
      </w:r>
      <w:r w:rsidR="00575EA8" w:rsidRPr="000B5140">
        <w:rPr>
          <w:rFonts w:ascii="Calibri" w:eastAsia="Times New Roman" w:hAnsi="Calibri" w:cs="Times New Roman"/>
          <w:lang w:eastAsia="pl-PL"/>
        </w:rPr>
        <w:t xml:space="preserve"> wyższej</w:t>
      </w:r>
    </w:p>
    <w:p w:rsidR="00FF592F" w:rsidRDefault="00FF592F" w:rsidP="00FF592F">
      <w:pPr>
        <w:shd w:val="clear" w:color="auto" w:fill="FFFFFF"/>
        <w:spacing w:after="0" w:line="260" w:lineRule="atLeast"/>
        <w:ind w:left="-454"/>
        <w:rPr>
          <w:rFonts w:ascii="Calibri" w:eastAsia="Times New Roman" w:hAnsi="Calibri" w:cs="Times New Roman"/>
          <w:lang w:eastAsia="pl-PL"/>
        </w:rPr>
      </w:pPr>
      <w:r w:rsidRPr="00A56553">
        <w:rPr>
          <w:rFonts w:ascii="Calibri" w:eastAsia="Times New Roman" w:hAnsi="Calibri" w:cs="Times New Roman"/>
          <w:lang w:eastAsia="pl-PL"/>
        </w:rPr>
        <w:t>                    np. E i C =D =para uzyskuje klasę  D  oraz</w:t>
      </w:r>
      <w:r w:rsidR="00B00DA2">
        <w:rPr>
          <w:rFonts w:ascii="Calibri" w:eastAsia="Times New Roman" w:hAnsi="Calibri" w:cs="Times New Roman"/>
          <w:lang w:eastAsia="pl-PL"/>
        </w:rPr>
        <w:t xml:space="preserve"> 4 punkty</w:t>
      </w:r>
      <w:r w:rsidRPr="00A56553">
        <w:rPr>
          <w:rFonts w:ascii="Calibri" w:eastAsia="Times New Roman" w:hAnsi="Calibri" w:cs="Times New Roman"/>
          <w:lang w:eastAsia="pl-PL"/>
        </w:rPr>
        <w:t xml:space="preserve"> PREMIUM.</w:t>
      </w:r>
    </w:p>
    <w:p w:rsidR="007C20F8" w:rsidRDefault="007C20F8" w:rsidP="00FF592F">
      <w:pPr>
        <w:shd w:val="clear" w:color="auto" w:fill="FFFFFF"/>
        <w:spacing w:after="0" w:line="260" w:lineRule="atLeast"/>
        <w:ind w:left="-454"/>
        <w:rPr>
          <w:rFonts w:ascii="Calibri" w:eastAsia="Times New Roman" w:hAnsi="Calibri" w:cs="Times New Roman"/>
          <w:lang w:eastAsia="pl-PL"/>
        </w:rPr>
      </w:pPr>
    </w:p>
    <w:p w:rsidR="007C20F8" w:rsidRDefault="007C20F8" w:rsidP="00FF592F">
      <w:pPr>
        <w:shd w:val="clear" w:color="auto" w:fill="FFFFFF"/>
        <w:spacing w:after="0" w:line="260" w:lineRule="atLeast"/>
        <w:ind w:left="-454"/>
        <w:rPr>
          <w:rFonts w:ascii="Calibri" w:eastAsia="Times New Roman" w:hAnsi="Calibri" w:cs="Times New Roman"/>
          <w:color w:val="00B050"/>
          <w:lang w:eastAsia="pl-PL"/>
        </w:rPr>
      </w:pPr>
      <w:r w:rsidRPr="007C20F8">
        <w:rPr>
          <w:rFonts w:ascii="Calibri" w:eastAsia="Times New Roman" w:hAnsi="Calibri" w:cs="Times New Roman"/>
          <w:color w:val="00B050"/>
          <w:lang w:eastAsia="pl-PL"/>
        </w:rPr>
        <w:t xml:space="preserve">           4.7</w:t>
      </w:r>
      <w:r>
        <w:rPr>
          <w:rFonts w:ascii="Calibri" w:eastAsia="Times New Roman" w:hAnsi="Calibri" w:cs="Times New Roman"/>
          <w:color w:val="00B050"/>
          <w:lang w:eastAsia="pl-PL"/>
        </w:rPr>
        <w:t xml:space="preserve">  W przypadku nowo powstającej pary ,g</w:t>
      </w:r>
      <w:r w:rsidR="00CB61D1">
        <w:rPr>
          <w:rFonts w:ascii="Calibri" w:eastAsia="Times New Roman" w:hAnsi="Calibri" w:cs="Times New Roman"/>
          <w:color w:val="00B050"/>
          <w:lang w:eastAsia="pl-PL"/>
        </w:rPr>
        <w:t>d</w:t>
      </w:r>
      <w:r w:rsidR="00556214">
        <w:rPr>
          <w:rFonts w:ascii="Calibri" w:eastAsia="Times New Roman" w:hAnsi="Calibri" w:cs="Times New Roman"/>
          <w:color w:val="00B050"/>
          <w:lang w:eastAsia="pl-PL"/>
        </w:rPr>
        <w:t>y w jednym stylu parze wychodzi kl</w:t>
      </w:r>
      <w:r>
        <w:rPr>
          <w:rFonts w:ascii="Calibri" w:eastAsia="Times New Roman" w:hAnsi="Calibri" w:cs="Times New Roman"/>
          <w:color w:val="00B050"/>
          <w:lang w:eastAsia="pl-PL"/>
        </w:rPr>
        <w:t xml:space="preserve">asa rozgrywana </w:t>
      </w:r>
    </w:p>
    <w:p w:rsidR="000D030A" w:rsidRDefault="007C20F8" w:rsidP="00FF592F">
      <w:pPr>
        <w:shd w:val="clear" w:color="auto" w:fill="FFFFFF"/>
        <w:spacing w:after="0" w:line="260" w:lineRule="atLeast"/>
        <w:ind w:left="-454"/>
        <w:rPr>
          <w:rFonts w:ascii="Calibri" w:eastAsia="Times New Roman" w:hAnsi="Calibri" w:cs="Times New Roman"/>
          <w:color w:val="00B050"/>
          <w:lang w:eastAsia="pl-PL"/>
        </w:rPr>
      </w:pPr>
      <w:r>
        <w:rPr>
          <w:rFonts w:ascii="Calibri" w:eastAsia="Times New Roman" w:hAnsi="Calibri" w:cs="Times New Roman"/>
          <w:color w:val="00B050"/>
          <w:lang w:eastAsia="pl-PL"/>
        </w:rPr>
        <w:t xml:space="preserve">                  w kombinacji np. 14-15  E, a w drugim </w:t>
      </w:r>
      <w:r w:rsidR="000D030A">
        <w:rPr>
          <w:rFonts w:ascii="Calibri" w:eastAsia="Times New Roman" w:hAnsi="Calibri" w:cs="Times New Roman"/>
          <w:color w:val="00B050"/>
          <w:lang w:eastAsia="pl-PL"/>
        </w:rPr>
        <w:t>klasa rozgrywana</w:t>
      </w:r>
      <w:r w:rsidR="007E62BB">
        <w:rPr>
          <w:rFonts w:ascii="Calibri" w:eastAsia="Times New Roman" w:hAnsi="Calibri" w:cs="Times New Roman"/>
          <w:color w:val="00B050"/>
          <w:lang w:eastAsia="pl-PL"/>
        </w:rPr>
        <w:t xml:space="preserve"> w stylach np.14-15 D lub C </w:t>
      </w:r>
      <w:r>
        <w:rPr>
          <w:rFonts w:ascii="Calibri" w:eastAsia="Times New Roman" w:hAnsi="Calibri" w:cs="Times New Roman"/>
          <w:color w:val="00B050"/>
          <w:lang w:eastAsia="pl-PL"/>
        </w:rPr>
        <w:t xml:space="preserve"> , nadaje się </w:t>
      </w:r>
    </w:p>
    <w:p w:rsidR="007C20F8" w:rsidRPr="007C20F8" w:rsidRDefault="000D030A" w:rsidP="000D030A">
      <w:pPr>
        <w:shd w:val="clear" w:color="auto" w:fill="FFFFFF"/>
        <w:spacing w:after="0" w:line="260" w:lineRule="atLeast"/>
        <w:ind w:left="-454"/>
        <w:rPr>
          <w:rFonts w:ascii="Calibri" w:eastAsia="Times New Roman" w:hAnsi="Calibri" w:cs="Times New Roman"/>
          <w:color w:val="00B050"/>
          <w:lang w:eastAsia="pl-PL"/>
        </w:rPr>
      </w:pPr>
      <w:r>
        <w:rPr>
          <w:rFonts w:ascii="Calibri" w:eastAsia="Times New Roman" w:hAnsi="Calibri" w:cs="Times New Roman"/>
          <w:color w:val="00B050"/>
          <w:lang w:eastAsia="pl-PL"/>
        </w:rPr>
        <w:t xml:space="preserve">                  </w:t>
      </w:r>
      <w:r w:rsidR="007C20F8">
        <w:rPr>
          <w:rFonts w:ascii="Calibri" w:eastAsia="Times New Roman" w:hAnsi="Calibri" w:cs="Times New Roman"/>
          <w:color w:val="00B050"/>
          <w:lang w:eastAsia="pl-PL"/>
        </w:rPr>
        <w:t xml:space="preserve">parze w stylu, </w:t>
      </w:r>
      <w:r w:rsidR="00556214">
        <w:rPr>
          <w:rFonts w:ascii="Calibri" w:eastAsia="Times New Roman" w:hAnsi="Calibri" w:cs="Times New Roman"/>
          <w:color w:val="00B050"/>
          <w:lang w:eastAsia="pl-PL"/>
        </w:rPr>
        <w:t xml:space="preserve">w którym  wychodzi </w:t>
      </w:r>
      <w:r w:rsidR="007C20F8">
        <w:rPr>
          <w:rFonts w:ascii="Calibri" w:eastAsia="Times New Roman" w:hAnsi="Calibri" w:cs="Times New Roman"/>
          <w:color w:val="00B050"/>
          <w:lang w:eastAsia="pl-PL"/>
        </w:rPr>
        <w:t xml:space="preserve"> kombinacja </w:t>
      </w:r>
      <w:r w:rsidR="00556214">
        <w:rPr>
          <w:rFonts w:ascii="Calibri" w:eastAsia="Times New Roman" w:hAnsi="Calibri" w:cs="Times New Roman"/>
          <w:color w:val="00B050"/>
          <w:lang w:eastAsia="pl-PL"/>
        </w:rPr>
        <w:t>-</w:t>
      </w:r>
      <w:r w:rsidR="007C20F8">
        <w:rPr>
          <w:rFonts w:ascii="Calibri" w:eastAsia="Times New Roman" w:hAnsi="Calibri" w:cs="Times New Roman"/>
          <w:color w:val="00B050"/>
          <w:lang w:eastAsia="pl-PL"/>
        </w:rPr>
        <w:t xml:space="preserve"> klasę wyższą .</w:t>
      </w:r>
    </w:p>
    <w:p w:rsidR="008C080B" w:rsidRPr="00720033" w:rsidRDefault="000D0C22" w:rsidP="00012FD3">
      <w:pPr>
        <w:shd w:val="clear" w:color="auto" w:fill="FFFFFF"/>
        <w:spacing w:before="480" w:after="240" w:line="240" w:lineRule="auto"/>
        <w:ind w:left="-227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A56553">
        <w:rPr>
          <w:rFonts w:ascii="Calibri" w:hAnsi="Calibri" w:cs="Arial"/>
          <w:b/>
          <w:sz w:val="24"/>
          <w:szCs w:val="24"/>
        </w:rPr>
        <w:t>5</w:t>
      </w:r>
      <w:r w:rsidR="008C080B" w:rsidRPr="00A56553">
        <w:rPr>
          <w:rFonts w:ascii="Calibri" w:hAnsi="Calibri" w:cs="Arial"/>
          <w:b/>
          <w:sz w:val="24"/>
          <w:szCs w:val="24"/>
        </w:rPr>
        <w:t>.</w:t>
      </w:r>
      <w:r w:rsidR="00012FD3" w:rsidRPr="00A56553">
        <w:rPr>
          <w:rFonts w:ascii="Calibri" w:hAnsi="Calibri" w:cs="Arial"/>
          <w:b/>
          <w:sz w:val="24"/>
          <w:szCs w:val="24"/>
        </w:rPr>
        <w:t xml:space="preserve">  </w:t>
      </w:r>
      <w:r w:rsidR="00012FD3" w:rsidRPr="00720033">
        <w:rPr>
          <w:rFonts w:ascii="Calibri" w:hAnsi="Calibri" w:cs="Arial"/>
          <w:b/>
          <w:sz w:val="24"/>
          <w:szCs w:val="24"/>
        </w:rPr>
        <w:t xml:space="preserve">     </w:t>
      </w:r>
      <w:r w:rsidR="004E6D93" w:rsidRPr="00720033">
        <w:rPr>
          <w:rFonts w:ascii="Calibri" w:eastAsia="Times New Roman" w:hAnsi="Calibri" w:cs="Arial"/>
          <w:b/>
          <w:sz w:val="24"/>
          <w:szCs w:val="24"/>
          <w:lang w:eastAsia="pl-PL"/>
        </w:rPr>
        <w:t>KLASY OKRĘGOWE : BRĄZ, SREBRO, ZŁOTO</w:t>
      </w:r>
      <w:r w:rsidR="008C080B" w:rsidRPr="00720033">
        <w:rPr>
          <w:rFonts w:ascii="Calibri" w:eastAsia="Times New Roman" w:hAnsi="Calibri" w:cs="Arial"/>
          <w:b/>
          <w:sz w:val="24"/>
          <w:szCs w:val="24"/>
          <w:lang w:eastAsia="pl-PL"/>
        </w:rPr>
        <w:t>.</w:t>
      </w:r>
    </w:p>
    <w:p w:rsidR="008C080B" w:rsidRPr="00720033" w:rsidRDefault="008C080B" w:rsidP="00012FD3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  <w:r w:rsidRPr="00720033">
        <w:rPr>
          <w:rFonts w:cs="Arial"/>
        </w:rPr>
        <w:t xml:space="preserve">  </w:t>
      </w:r>
      <w:r w:rsidR="000D0C22" w:rsidRPr="00720033">
        <w:rPr>
          <w:rFonts w:cs="Arial"/>
        </w:rPr>
        <w:t xml:space="preserve"> 5</w:t>
      </w:r>
      <w:r w:rsidRPr="00720033">
        <w:rPr>
          <w:rFonts w:cs="Arial"/>
        </w:rPr>
        <w:t xml:space="preserve">.1 </w:t>
      </w:r>
      <w:r w:rsidRPr="00720033">
        <w:rPr>
          <w:rFonts w:eastAsia="Times New Roman" w:cs="Arial"/>
          <w:lang w:eastAsia="pl-PL"/>
        </w:rPr>
        <w:t xml:space="preserve">  </w:t>
      </w:r>
      <w:r w:rsidR="00575EA8">
        <w:rPr>
          <w:rFonts w:eastAsia="Times New Roman" w:cs="Arial"/>
          <w:lang w:eastAsia="pl-PL"/>
        </w:rPr>
        <w:t>Na potrzeby okręgów  PTT, w CBD</w:t>
      </w:r>
      <w:r w:rsidRPr="00720033">
        <w:rPr>
          <w:rFonts w:eastAsia="Times New Roman" w:cs="Arial"/>
          <w:lang w:eastAsia="pl-PL"/>
        </w:rPr>
        <w:t xml:space="preserve"> zostają utworzone </w:t>
      </w:r>
      <w:r w:rsidRPr="00720033">
        <w:rPr>
          <w:rFonts w:eastAsia="Times New Roman" w:cs="Arial"/>
          <w:b/>
          <w:bCs/>
          <w:lang w:eastAsia="pl-PL"/>
        </w:rPr>
        <w:t xml:space="preserve"> klasy </w:t>
      </w:r>
      <w:r w:rsidR="004E6D93" w:rsidRPr="00720033">
        <w:rPr>
          <w:rFonts w:eastAsia="Times New Roman" w:cs="Arial"/>
          <w:b/>
          <w:bCs/>
          <w:lang w:eastAsia="pl-PL"/>
        </w:rPr>
        <w:t xml:space="preserve"> </w:t>
      </w:r>
      <w:r w:rsidRPr="00720033">
        <w:rPr>
          <w:rFonts w:eastAsia="Times New Roman" w:cs="Arial"/>
          <w:b/>
          <w:bCs/>
          <w:lang w:eastAsia="pl-PL"/>
        </w:rPr>
        <w:t>Brąz, Srebro, Złoto,  </w:t>
      </w:r>
      <w:r w:rsidRPr="00720033">
        <w:rPr>
          <w:rFonts w:eastAsia="Times New Roman" w:cs="Arial"/>
          <w:lang w:eastAsia="pl-PL"/>
        </w:rPr>
        <w:t xml:space="preserve">których </w:t>
      </w:r>
    </w:p>
    <w:p w:rsidR="008C080B" w:rsidRPr="00720033" w:rsidRDefault="008C080B" w:rsidP="00012FD3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  <w:r w:rsidRPr="00720033">
        <w:rPr>
          <w:rFonts w:eastAsia="Times New Roman" w:cs="Arial"/>
          <w:lang w:eastAsia="pl-PL"/>
        </w:rPr>
        <w:t xml:space="preserve">        </w:t>
      </w:r>
      <w:r w:rsidR="00EE5BF8" w:rsidRPr="00720033">
        <w:rPr>
          <w:rFonts w:eastAsia="Times New Roman" w:cs="Arial"/>
          <w:lang w:eastAsia="pl-PL"/>
        </w:rPr>
        <w:t xml:space="preserve"> </w:t>
      </w:r>
      <w:r w:rsidRPr="00720033">
        <w:rPr>
          <w:rFonts w:eastAsia="Times New Roman" w:cs="Arial"/>
          <w:lang w:eastAsia="pl-PL"/>
        </w:rPr>
        <w:t xml:space="preserve">  szczegółowy regulamin Zarząd Główny pozostawia w gestii właściwego Zarządu </w:t>
      </w:r>
    </w:p>
    <w:p w:rsidR="008C080B" w:rsidRPr="00720033" w:rsidRDefault="008C080B" w:rsidP="00012FD3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  <w:r w:rsidRPr="00720033">
        <w:rPr>
          <w:rFonts w:eastAsia="Times New Roman" w:cs="Arial"/>
          <w:lang w:eastAsia="pl-PL"/>
        </w:rPr>
        <w:t xml:space="preserve">       </w:t>
      </w:r>
      <w:r w:rsidR="00EE5BF8" w:rsidRPr="00720033">
        <w:rPr>
          <w:rFonts w:eastAsia="Times New Roman" w:cs="Arial"/>
          <w:lang w:eastAsia="pl-PL"/>
        </w:rPr>
        <w:t xml:space="preserve"> </w:t>
      </w:r>
      <w:r w:rsidRPr="00720033">
        <w:rPr>
          <w:rFonts w:eastAsia="Times New Roman" w:cs="Arial"/>
          <w:lang w:eastAsia="pl-PL"/>
        </w:rPr>
        <w:t xml:space="preserve">   Okręgu PTT; powinien on jednak korespondować z przepisami STT PTT.</w:t>
      </w:r>
    </w:p>
    <w:p w:rsidR="008C080B" w:rsidRPr="00720033" w:rsidRDefault="008C080B" w:rsidP="00012FD3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</w:p>
    <w:p w:rsidR="00575EA8" w:rsidRPr="000B5140" w:rsidRDefault="008C080B" w:rsidP="00012FD3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  <w:r w:rsidRPr="00720033">
        <w:rPr>
          <w:rFonts w:eastAsia="Times New Roman" w:cs="Arial"/>
          <w:lang w:eastAsia="pl-PL"/>
        </w:rPr>
        <w:t xml:space="preserve">  </w:t>
      </w:r>
      <w:r w:rsidR="000D0C22" w:rsidRPr="00720033">
        <w:rPr>
          <w:rFonts w:eastAsia="Times New Roman" w:cs="Arial"/>
          <w:lang w:eastAsia="pl-PL"/>
        </w:rPr>
        <w:t xml:space="preserve"> 5</w:t>
      </w:r>
      <w:r w:rsidRPr="00720033">
        <w:rPr>
          <w:rFonts w:eastAsia="Times New Roman" w:cs="Arial"/>
          <w:lang w:eastAsia="pl-PL"/>
        </w:rPr>
        <w:t>.2    W klasach  Srebro  i Złoto  obowiązują opłaty zgodne z opłatami dla klasy H</w:t>
      </w:r>
      <w:r w:rsidR="000B5140">
        <w:rPr>
          <w:rFonts w:eastAsia="Times New Roman" w:cs="Arial"/>
          <w:lang w:eastAsia="pl-PL"/>
        </w:rPr>
        <w:t xml:space="preserve"> </w:t>
      </w:r>
      <w:r w:rsidR="000B5140" w:rsidRPr="000B5140">
        <w:rPr>
          <w:rFonts w:eastAsia="Times New Roman" w:cs="Arial"/>
          <w:lang w:eastAsia="pl-PL"/>
        </w:rPr>
        <w:t>.</w:t>
      </w:r>
      <w:r w:rsidR="00575EA8" w:rsidRPr="000B5140">
        <w:rPr>
          <w:rFonts w:eastAsia="Times New Roman" w:cs="Arial"/>
          <w:lang w:eastAsia="pl-PL"/>
        </w:rPr>
        <w:t xml:space="preserve">(Wykaz  </w:t>
      </w:r>
    </w:p>
    <w:p w:rsidR="008C080B" w:rsidRPr="000B5140" w:rsidRDefault="00575EA8" w:rsidP="00012FD3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  <w:r w:rsidRPr="000B5140">
        <w:rPr>
          <w:rFonts w:eastAsia="Times New Roman" w:cs="Arial"/>
          <w:lang w:eastAsia="pl-PL"/>
        </w:rPr>
        <w:t xml:space="preserve">             Składek PTT)</w:t>
      </w:r>
      <w:r w:rsidR="008C080B" w:rsidRPr="000B5140">
        <w:rPr>
          <w:rFonts w:eastAsia="Times New Roman" w:cs="Arial"/>
          <w:lang w:eastAsia="pl-PL"/>
        </w:rPr>
        <w:t>.</w:t>
      </w:r>
    </w:p>
    <w:p w:rsidR="008C080B" w:rsidRPr="00720033" w:rsidRDefault="008C080B" w:rsidP="00012FD3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</w:p>
    <w:p w:rsidR="008C080B" w:rsidRPr="00720033" w:rsidRDefault="00012FD3" w:rsidP="00012FD3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  <w:r w:rsidRPr="00720033">
        <w:rPr>
          <w:rFonts w:eastAsia="Times New Roman" w:cs="Arial"/>
          <w:lang w:eastAsia="pl-PL"/>
        </w:rPr>
        <w:t xml:space="preserve">  </w:t>
      </w:r>
      <w:r w:rsidR="000D0C22" w:rsidRPr="00720033">
        <w:rPr>
          <w:rFonts w:eastAsia="Times New Roman" w:cs="Arial"/>
          <w:lang w:eastAsia="pl-PL"/>
        </w:rPr>
        <w:t xml:space="preserve"> 5.3   </w:t>
      </w:r>
      <w:r w:rsidR="008C080B" w:rsidRPr="00720033">
        <w:rPr>
          <w:rFonts w:eastAsia="Times New Roman" w:cs="Arial"/>
          <w:sz w:val="19"/>
          <w:szCs w:val="19"/>
          <w:lang w:eastAsia="pl-PL"/>
        </w:rPr>
        <w:t xml:space="preserve"> </w:t>
      </w:r>
      <w:r w:rsidR="008C080B" w:rsidRPr="00720033">
        <w:rPr>
          <w:rFonts w:eastAsia="Times New Roman" w:cs="Arial"/>
          <w:lang w:eastAsia="pl-PL"/>
        </w:rPr>
        <w:t xml:space="preserve">ZG PTT  umożliwia parom  okręgowych klas Srebro i Złoto wejście w system PREMIUM: </w:t>
      </w:r>
    </w:p>
    <w:p w:rsidR="008C080B" w:rsidRPr="00720033" w:rsidRDefault="008C080B" w:rsidP="00012FD3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  <w:r w:rsidRPr="00720033">
        <w:rPr>
          <w:rFonts w:eastAsia="Times New Roman" w:cs="Arial"/>
          <w:lang w:eastAsia="pl-PL"/>
        </w:rPr>
        <w:t xml:space="preserve">                            </w:t>
      </w:r>
      <w:r w:rsidRPr="00247635">
        <w:rPr>
          <w:rFonts w:eastAsia="Times New Roman" w:cs="Arial"/>
          <w:lang w:eastAsia="pl-PL"/>
        </w:rPr>
        <w:t>-</w:t>
      </w:r>
      <w:r w:rsidR="00FD6784" w:rsidRPr="00247635">
        <w:rPr>
          <w:rFonts w:eastAsia="Times New Roman" w:cs="Arial"/>
          <w:lang w:eastAsia="pl-PL"/>
        </w:rPr>
        <w:t>w kat.8-9 lat, 10-11 lat</w:t>
      </w:r>
      <w:r w:rsidR="00FD6784" w:rsidRPr="00720033">
        <w:rPr>
          <w:rFonts w:eastAsia="Times New Roman" w:cs="Arial"/>
          <w:b/>
          <w:lang w:eastAsia="pl-PL"/>
        </w:rPr>
        <w:t>,</w:t>
      </w:r>
      <w:r w:rsidR="00FD6784" w:rsidRPr="00720033">
        <w:rPr>
          <w:rFonts w:eastAsia="Times New Roman" w:cs="Arial"/>
          <w:lang w:eastAsia="pl-PL"/>
        </w:rPr>
        <w:t xml:space="preserve"> </w:t>
      </w:r>
      <w:r w:rsidRPr="00720033">
        <w:rPr>
          <w:rFonts w:eastAsia="Times New Roman" w:cs="Arial"/>
          <w:lang w:eastAsia="pl-PL"/>
        </w:rPr>
        <w:t>12-13 lat i 14-15 lat maksymalnie od klasy F.</w:t>
      </w:r>
    </w:p>
    <w:p w:rsidR="008C080B" w:rsidRPr="00720033" w:rsidRDefault="008C080B" w:rsidP="00012FD3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  <w:r w:rsidRPr="00720033">
        <w:rPr>
          <w:rFonts w:eastAsia="Times New Roman" w:cs="Arial"/>
          <w:lang w:eastAsia="pl-PL"/>
        </w:rPr>
        <w:t xml:space="preserve">             </w:t>
      </w:r>
    </w:p>
    <w:p w:rsidR="008C080B" w:rsidRPr="00720033" w:rsidRDefault="008C080B" w:rsidP="008C080B">
      <w:pPr>
        <w:shd w:val="clear" w:color="auto" w:fill="FFFFFF"/>
        <w:spacing w:after="0" w:line="240" w:lineRule="auto"/>
        <w:ind w:left="283"/>
        <w:rPr>
          <w:rFonts w:ascii="Calibri" w:eastAsia="Times New Roman" w:hAnsi="Calibri" w:cs="Arial"/>
          <w:b/>
          <w:lang w:eastAsia="pl-PL"/>
        </w:rPr>
      </w:pPr>
      <w:r w:rsidRPr="00720033">
        <w:rPr>
          <w:rFonts w:ascii="Calibri" w:eastAsia="Times New Roman" w:hAnsi="Calibri" w:cs="Arial"/>
          <w:lang w:eastAsia="pl-PL"/>
        </w:rPr>
        <w:t xml:space="preserve">       </w:t>
      </w:r>
      <w:r w:rsidRPr="00720033">
        <w:rPr>
          <w:rFonts w:ascii="Calibri" w:eastAsia="Times New Roman" w:hAnsi="Calibri" w:cs="Arial"/>
          <w:b/>
          <w:lang w:eastAsia="pl-PL"/>
        </w:rPr>
        <w:t>UWAGA:</w:t>
      </w:r>
    </w:p>
    <w:p w:rsidR="008C080B" w:rsidRPr="00720033" w:rsidRDefault="008C080B" w:rsidP="008C080B">
      <w:pPr>
        <w:shd w:val="clear" w:color="auto" w:fill="FFFFFF"/>
        <w:spacing w:after="0" w:line="240" w:lineRule="auto"/>
        <w:ind w:left="283"/>
        <w:rPr>
          <w:rFonts w:ascii="Calibri" w:eastAsia="Times New Roman" w:hAnsi="Calibri" w:cs="Arial"/>
          <w:lang w:eastAsia="pl-PL"/>
        </w:rPr>
      </w:pPr>
      <w:r w:rsidRPr="00720033">
        <w:rPr>
          <w:rFonts w:ascii="Calibri" w:eastAsia="Times New Roman" w:hAnsi="Calibri" w:cs="Arial"/>
          <w:lang w:eastAsia="pl-PL"/>
        </w:rPr>
        <w:t xml:space="preserve">       ZG PTT zobowiązuje Zarządy Okręgów PTT do czuwania nad prawidłowym przebiegiem </w:t>
      </w:r>
    </w:p>
    <w:p w:rsidR="008C080B" w:rsidRPr="00720033" w:rsidRDefault="008C080B" w:rsidP="008C080B">
      <w:pPr>
        <w:shd w:val="clear" w:color="auto" w:fill="FFFFFF"/>
        <w:spacing w:after="0" w:line="240" w:lineRule="auto"/>
        <w:ind w:left="283"/>
        <w:rPr>
          <w:rFonts w:ascii="Calibri" w:eastAsia="Times New Roman" w:hAnsi="Calibri" w:cs="Arial"/>
          <w:lang w:eastAsia="pl-PL"/>
        </w:rPr>
      </w:pPr>
      <w:r w:rsidRPr="00720033">
        <w:rPr>
          <w:rFonts w:ascii="Calibri" w:eastAsia="Times New Roman" w:hAnsi="Calibri" w:cs="Arial"/>
          <w:lang w:eastAsia="pl-PL"/>
        </w:rPr>
        <w:t xml:space="preserve">       okręgowych działań rekreacyjnych, równolegle do których powinna być także prowadzona </w:t>
      </w:r>
    </w:p>
    <w:p w:rsidR="008C080B" w:rsidRPr="00720033" w:rsidRDefault="008C080B" w:rsidP="008C080B">
      <w:pPr>
        <w:shd w:val="clear" w:color="auto" w:fill="FFFFFF"/>
        <w:spacing w:after="0" w:line="240" w:lineRule="auto"/>
        <w:ind w:left="283"/>
        <w:rPr>
          <w:rFonts w:ascii="Calibri" w:eastAsia="Times New Roman" w:hAnsi="Calibri" w:cs="Arial"/>
          <w:lang w:eastAsia="pl-PL"/>
        </w:rPr>
      </w:pPr>
      <w:r w:rsidRPr="00720033">
        <w:rPr>
          <w:rFonts w:ascii="Calibri" w:eastAsia="Times New Roman" w:hAnsi="Calibri" w:cs="Arial"/>
          <w:lang w:eastAsia="pl-PL"/>
        </w:rPr>
        <w:t xml:space="preserve">       działalność promocyjna na rzecz ogólnopolskich przepisów STT PTT.</w:t>
      </w:r>
    </w:p>
    <w:p w:rsidR="008C080B" w:rsidRPr="00720033" w:rsidRDefault="008C080B" w:rsidP="000B5140">
      <w:pPr>
        <w:spacing w:before="120" w:after="120"/>
        <w:jc w:val="both"/>
        <w:rPr>
          <w:rFonts w:ascii="Arial" w:hAnsi="Arial" w:cs="Arial"/>
          <w:strike/>
        </w:rPr>
      </w:pPr>
    </w:p>
    <w:p w:rsidR="0091748F" w:rsidRPr="00720033" w:rsidRDefault="004E6D93" w:rsidP="004E6D93">
      <w:pPr>
        <w:spacing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720033">
        <w:rPr>
          <w:rFonts w:ascii="Arial" w:hAnsi="Arial" w:cs="Arial"/>
          <w:sz w:val="20"/>
          <w:szCs w:val="20"/>
        </w:rPr>
        <w:t>opracowanie</w:t>
      </w:r>
      <w:r w:rsidR="0091748F" w:rsidRPr="00720033">
        <w:rPr>
          <w:rFonts w:ascii="Arial" w:hAnsi="Arial" w:cs="Arial"/>
          <w:sz w:val="20"/>
          <w:szCs w:val="20"/>
        </w:rPr>
        <w:t xml:space="preserve"> </w:t>
      </w:r>
      <w:r w:rsidRPr="00720033">
        <w:rPr>
          <w:rFonts w:ascii="Arial" w:hAnsi="Arial" w:cs="Arial"/>
          <w:sz w:val="20"/>
          <w:szCs w:val="20"/>
        </w:rPr>
        <w:t xml:space="preserve">: </w:t>
      </w:r>
    </w:p>
    <w:p w:rsidR="00CE3824" w:rsidRPr="00720033" w:rsidRDefault="004E6D93" w:rsidP="004E6D93">
      <w:pPr>
        <w:spacing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720033">
        <w:rPr>
          <w:rFonts w:ascii="Arial" w:hAnsi="Arial" w:cs="Arial"/>
          <w:sz w:val="20"/>
          <w:szCs w:val="20"/>
        </w:rPr>
        <w:t>Anna Niedzielska</w:t>
      </w:r>
    </w:p>
    <w:p w:rsidR="0049366E" w:rsidRDefault="0049366E" w:rsidP="004E6D93">
      <w:pPr>
        <w:spacing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720033">
        <w:rPr>
          <w:rFonts w:ascii="Arial" w:hAnsi="Arial" w:cs="Arial"/>
          <w:sz w:val="20"/>
          <w:szCs w:val="20"/>
        </w:rPr>
        <w:t>Krzysztof Kulig</w:t>
      </w:r>
    </w:p>
    <w:p w:rsidR="007036B7" w:rsidRDefault="007036B7" w:rsidP="004E6D93">
      <w:pPr>
        <w:spacing w:after="0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Bartłomiej </w:t>
      </w:r>
      <w:proofErr w:type="spellStart"/>
      <w:r>
        <w:rPr>
          <w:rFonts w:ascii="Arial" w:hAnsi="Arial" w:cs="Arial"/>
          <w:sz w:val="20"/>
          <w:szCs w:val="20"/>
        </w:rPr>
        <w:t>Szarżanowicz</w:t>
      </w:r>
      <w:proofErr w:type="spellEnd"/>
    </w:p>
    <w:p w:rsidR="00D436E5" w:rsidRPr="00720033" w:rsidRDefault="00D436E5" w:rsidP="004E6D93">
      <w:pPr>
        <w:spacing w:after="0"/>
        <w:ind w:left="851" w:hanging="567"/>
        <w:jc w:val="both"/>
        <w:rPr>
          <w:rFonts w:ascii="Arial" w:hAnsi="Arial" w:cs="Arial"/>
          <w:sz w:val="20"/>
          <w:szCs w:val="20"/>
        </w:rPr>
      </w:pPr>
      <w:r w:rsidRPr="00720033">
        <w:rPr>
          <w:rFonts w:ascii="Arial" w:hAnsi="Arial" w:cs="Arial"/>
          <w:sz w:val="20"/>
          <w:szCs w:val="20"/>
        </w:rPr>
        <w:t>Komisja ds. Rozwoju Ruchu Tanecznego PTT</w:t>
      </w:r>
    </w:p>
    <w:sectPr w:rsidR="00D436E5" w:rsidRPr="00720033" w:rsidSect="00516A22">
      <w:headerReference w:type="default" r:id="rId9"/>
      <w:pgSz w:w="11906" w:h="16838"/>
      <w:pgMar w:top="1418" w:right="851" w:bottom="851" w:left="851" w:header="624" w:footer="907" w:gutter="567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żytkownik systemu Windows" w:date="2018-03-25T21:06:00Z" w:initials="UsW">
    <w:p w:rsidR="007E62BB" w:rsidRDefault="007E62BB">
      <w:pPr>
        <w:pStyle w:val="Tekstkomentarza"/>
      </w:pPr>
      <w:r>
        <w:rPr>
          <w:rStyle w:val="Odwoaniedokomentarza"/>
        </w:rPr>
        <w:annotationRef/>
      </w:r>
      <w:r>
        <w:t>Jeżeli zostanie</w:t>
      </w:r>
      <w:r w:rsidR="004B75EE">
        <w:t xml:space="preserve"> przegłosowan</w:t>
      </w:r>
      <w:r>
        <w:t>a uchwała o możliwości startu w klasie wyższej tej samej kategorii wiekowej punkt ten zostanie zamieniony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D0" w:rsidRDefault="000104D0" w:rsidP="00DD3085">
      <w:pPr>
        <w:spacing w:after="0" w:line="240" w:lineRule="auto"/>
      </w:pPr>
      <w:r>
        <w:separator/>
      </w:r>
    </w:p>
  </w:endnote>
  <w:endnote w:type="continuationSeparator" w:id="0">
    <w:p w:rsidR="000104D0" w:rsidRDefault="000104D0" w:rsidP="00DD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D0" w:rsidRDefault="000104D0" w:rsidP="00DD3085">
      <w:pPr>
        <w:spacing w:after="0" w:line="240" w:lineRule="auto"/>
      </w:pPr>
      <w:r>
        <w:separator/>
      </w:r>
    </w:p>
  </w:footnote>
  <w:footnote w:type="continuationSeparator" w:id="0">
    <w:p w:rsidR="000104D0" w:rsidRDefault="000104D0" w:rsidP="00DD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22" w:rsidRDefault="00516A22">
    <w:pPr>
      <w:pStyle w:val="Nagwek"/>
    </w:pPr>
    <w:r w:rsidRPr="00516A22">
      <w:rPr>
        <w:noProof/>
        <w:lang w:eastAsia="pl-PL"/>
      </w:rPr>
      <w:drawing>
        <wp:inline distT="0" distB="0" distL="0" distR="0">
          <wp:extent cx="590550" cy="52387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 w:rsidRPr="00516A22">
      <w:rPr>
        <w:i/>
        <w:u w:val="single"/>
      </w:rPr>
      <w:t>System PREMIUM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8F3"/>
    <w:multiLevelType w:val="hybridMultilevel"/>
    <w:tmpl w:val="6FBC1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4353"/>
    <w:multiLevelType w:val="hybridMultilevel"/>
    <w:tmpl w:val="384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D3394"/>
    <w:multiLevelType w:val="hybridMultilevel"/>
    <w:tmpl w:val="EE027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279C"/>
    <w:multiLevelType w:val="hybridMultilevel"/>
    <w:tmpl w:val="621E8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A587F"/>
    <w:multiLevelType w:val="hybridMultilevel"/>
    <w:tmpl w:val="8A36AD02"/>
    <w:lvl w:ilvl="0" w:tplc="A2E4B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D5A08"/>
    <w:multiLevelType w:val="hybridMultilevel"/>
    <w:tmpl w:val="70E225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928BB"/>
    <w:multiLevelType w:val="multilevel"/>
    <w:tmpl w:val="B0A4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6205F"/>
    <w:multiLevelType w:val="hybridMultilevel"/>
    <w:tmpl w:val="4D4CC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94F55"/>
    <w:multiLevelType w:val="hybridMultilevel"/>
    <w:tmpl w:val="AFE08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930"/>
    <w:rsid w:val="00002052"/>
    <w:rsid w:val="00002392"/>
    <w:rsid w:val="000070DD"/>
    <w:rsid w:val="000104D0"/>
    <w:rsid w:val="00010FFF"/>
    <w:rsid w:val="00012CE4"/>
    <w:rsid w:val="00012FD3"/>
    <w:rsid w:val="000155CF"/>
    <w:rsid w:val="0002384F"/>
    <w:rsid w:val="00024311"/>
    <w:rsid w:val="00036145"/>
    <w:rsid w:val="00046F31"/>
    <w:rsid w:val="00050A68"/>
    <w:rsid w:val="00052B40"/>
    <w:rsid w:val="00065889"/>
    <w:rsid w:val="0007038A"/>
    <w:rsid w:val="000752FF"/>
    <w:rsid w:val="00082200"/>
    <w:rsid w:val="00082D3C"/>
    <w:rsid w:val="000850B2"/>
    <w:rsid w:val="00086A30"/>
    <w:rsid w:val="00086C65"/>
    <w:rsid w:val="00091E2E"/>
    <w:rsid w:val="00097684"/>
    <w:rsid w:val="000A59DD"/>
    <w:rsid w:val="000A5BDB"/>
    <w:rsid w:val="000A76BF"/>
    <w:rsid w:val="000B5140"/>
    <w:rsid w:val="000C2D3F"/>
    <w:rsid w:val="000C6E23"/>
    <w:rsid w:val="000D030A"/>
    <w:rsid w:val="000D0C22"/>
    <w:rsid w:val="000F17BB"/>
    <w:rsid w:val="000F1869"/>
    <w:rsid w:val="001012A5"/>
    <w:rsid w:val="001019FD"/>
    <w:rsid w:val="00103A99"/>
    <w:rsid w:val="001279D2"/>
    <w:rsid w:val="00130BF4"/>
    <w:rsid w:val="00136CFD"/>
    <w:rsid w:val="00137BFF"/>
    <w:rsid w:val="00140229"/>
    <w:rsid w:val="001434A4"/>
    <w:rsid w:val="001469C8"/>
    <w:rsid w:val="00146A6B"/>
    <w:rsid w:val="0015368D"/>
    <w:rsid w:val="00160FBD"/>
    <w:rsid w:val="0016678E"/>
    <w:rsid w:val="001708A1"/>
    <w:rsid w:val="00170CFE"/>
    <w:rsid w:val="00171C6D"/>
    <w:rsid w:val="00172398"/>
    <w:rsid w:val="001754C0"/>
    <w:rsid w:val="00180C36"/>
    <w:rsid w:val="00191BC5"/>
    <w:rsid w:val="00193339"/>
    <w:rsid w:val="001A7B0E"/>
    <w:rsid w:val="001B273C"/>
    <w:rsid w:val="001B3C8C"/>
    <w:rsid w:val="001B5289"/>
    <w:rsid w:val="001C699F"/>
    <w:rsid w:val="001D4EA9"/>
    <w:rsid w:val="001D5410"/>
    <w:rsid w:val="001E0878"/>
    <w:rsid w:val="001E2739"/>
    <w:rsid w:val="001E3183"/>
    <w:rsid w:val="001E5F91"/>
    <w:rsid w:val="001E6861"/>
    <w:rsid w:val="001E7639"/>
    <w:rsid w:val="00204DA6"/>
    <w:rsid w:val="00207E50"/>
    <w:rsid w:val="00227A88"/>
    <w:rsid w:val="002340DE"/>
    <w:rsid w:val="00241150"/>
    <w:rsid w:val="002464E2"/>
    <w:rsid w:val="00247635"/>
    <w:rsid w:val="0025106E"/>
    <w:rsid w:val="00253370"/>
    <w:rsid w:val="002611C6"/>
    <w:rsid w:val="00262972"/>
    <w:rsid w:val="00263092"/>
    <w:rsid w:val="002640C7"/>
    <w:rsid w:val="00264E02"/>
    <w:rsid w:val="00266019"/>
    <w:rsid w:val="002660EC"/>
    <w:rsid w:val="0026751E"/>
    <w:rsid w:val="00275993"/>
    <w:rsid w:val="002860EA"/>
    <w:rsid w:val="00292514"/>
    <w:rsid w:val="002A491E"/>
    <w:rsid w:val="002A6320"/>
    <w:rsid w:val="002A6CD3"/>
    <w:rsid w:val="002B6AAC"/>
    <w:rsid w:val="002B74BB"/>
    <w:rsid w:val="002C3BFF"/>
    <w:rsid w:val="002C454C"/>
    <w:rsid w:val="002C7262"/>
    <w:rsid w:val="002C7E79"/>
    <w:rsid w:val="002D0AEB"/>
    <w:rsid w:val="002D1A11"/>
    <w:rsid w:val="002D2EEE"/>
    <w:rsid w:val="002D364A"/>
    <w:rsid w:val="002D3E84"/>
    <w:rsid w:val="002D4239"/>
    <w:rsid w:val="002F2F5F"/>
    <w:rsid w:val="002F63AF"/>
    <w:rsid w:val="003010D4"/>
    <w:rsid w:val="003012FF"/>
    <w:rsid w:val="00312D94"/>
    <w:rsid w:val="0031592A"/>
    <w:rsid w:val="003359B6"/>
    <w:rsid w:val="00343667"/>
    <w:rsid w:val="00343AF0"/>
    <w:rsid w:val="003460FB"/>
    <w:rsid w:val="003464A1"/>
    <w:rsid w:val="003510B1"/>
    <w:rsid w:val="003515DA"/>
    <w:rsid w:val="0035654C"/>
    <w:rsid w:val="003672AB"/>
    <w:rsid w:val="00367ADF"/>
    <w:rsid w:val="00371587"/>
    <w:rsid w:val="003858D1"/>
    <w:rsid w:val="00386FA9"/>
    <w:rsid w:val="00391649"/>
    <w:rsid w:val="003922F8"/>
    <w:rsid w:val="00394E4F"/>
    <w:rsid w:val="00397FE8"/>
    <w:rsid w:val="003C0D39"/>
    <w:rsid w:val="003C3042"/>
    <w:rsid w:val="003C3364"/>
    <w:rsid w:val="003C5383"/>
    <w:rsid w:val="003D25B1"/>
    <w:rsid w:val="003D2C23"/>
    <w:rsid w:val="003D43CB"/>
    <w:rsid w:val="003D4410"/>
    <w:rsid w:val="003D53E8"/>
    <w:rsid w:val="003D6CC7"/>
    <w:rsid w:val="003E119E"/>
    <w:rsid w:val="003E7F03"/>
    <w:rsid w:val="003F2D53"/>
    <w:rsid w:val="003F4A8F"/>
    <w:rsid w:val="003F6D3B"/>
    <w:rsid w:val="003F78E2"/>
    <w:rsid w:val="00407170"/>
    <w:rsid w:val="00413E91"/>
    <w:rsid w:val="004253F9"/>
    <w:rsid w:val="00427902"/>
    <w:rsid w:val="00427EDD"/>
    <w:rsid w:val="004311F5"/>
    <w:rsid w:val="0044243D"/>
    <w:rsid w:val="0044767D"/>
    <w:rsid w:val="0045109D"/>
    <w:rsid w:val="00453E0A"/>
    <w:rsid w:val="00454074"/>
    <w:rsid w:val="00461E54"/>
    <w:rsid w:val="00470996"/>
    <w:rsid w:val="00472E35"/>
    <w:rsid w:val="0047382C"/>
    <w:rsid w:val="00474495"/>
    <w:rsid w:val="00477DC9"/>
    <w:rsid w:val="00487F51"/>
    <w:rsid w:val="004901EC"/>
    <w:rsid w:val="0049366E"/>
    <w:rsid w:val="0049635D"/>
    <w:rsid w:val="0049714A"/>
    <w:rsid w:val="004B75EE"/>
    <w:rsid w:val="004E3448"/>
    <w:rsid w:val="004E50EA"/>
    <w:rsid w:val="004E574F"/>
    <w:rsid w:val="004E6D93"/>
    <w:rsid w:val="004F5D07"/>
    <w:rsid w:val="00507961"/>
    <w:rsid w:val="00516A22"/>
    <w:rsid w:val="0052066A"/>
    <w:rsid w:val="005244D8"/>
    <w:rsid w:val="00530851"/>
    <w:rsid w:val="00537FDA"/>
    <w:rsid w:val="00553DA1"/>
    <w:rsid w:val="00556214"/>
    <w:rsid w:val="00573BC3"/>
    <w:rsid w:val="00575EA8"/>
    <w:rsid w:val="00586BA2"/>
    <w:rsid w:val="005877A8"/>
    <w:rsid w:val="005A2D49"/>
    <w:rsid w:val="005B279E"/>
    <w:rsid w:val="005C348E"/>
    <w:rsid w:val="005C41FB"/>
    <w:rsid w:val="005E78FB"/>
    <w:rsid w:val="0060433A"/>
    <w:rsid w:val="006128DD"/>
    <w:rsid w:val="00616801"/>
    <w:rsid w:val="00627D45"/>
    <w:rsid w:val="006333E4"/>
    <w:rsid w:val="00634465"/>
    <w:rsid w:val="00643C6B"/>
    <w:rsid w:val="0064435C"/>
    <w:rsid w:val="00645C84"/>
    <w:rsid w:val="00647D16"/>
    <w:rsid w:val="006512D8"/>
    <w:rsid w:val="00655CBC"/>
    <w:rsid w:val="00656201"/>
    <w:rsid w:val="00667FC9"/>
    <w:rsid w:val="006707B1"/>
    <w:rsid w:val="006833C1"/>
    <w:rsid w:val="006876B0"/>
    <w:rsid w:val="00690F3A"/>
    <w:rsid w:val="00694A2D"/>
    <w:rsid w:val="0069531A"/>
    <w:rsid w:val="006961E0"/>
    <w:rsid w:val="00697322"/>
    <w:rsid w:val="006B057C"/>
    <w:rsid w:val="006B1DE5"/>
    <w:rsid w:val="006B2E62"/>
    <w:rsid w:val="006B301D"/>
    <w:rsid w:val="006C3C44"/>
    <w:rsid w:val="006D23D1"/>
    <w:rsid w:val="006D628D"/>
    <w:rsid w:val="006E13A4"/>
    <w:rsid w:val="006F0CEE"/>
    <w:rsid w:val="006F2DB9"/>
    <w:rsid w:val="006F60F8"/>
    <w:rsid w:val="00701C87"/>
    <w:rsid w:val="00701CA9"/>
    <w:rsid w:val="007036B7"/>
    <w:rsid w:val="00704B66"/>
    <w:rsid w:val="0070608B"/>
    <w:rsid w:val="00707698"/>
    <w:rsid w:val="00712951"/>
    <w:rsid w:val="00716CBF"/>
    <w:rsid w:val="00720033"/>
    <w:rsid w:val="0072010B"/>
    <w:rsid w:val="00722F71"/>
    <w:rsid w:val="007256DB"/>
    <w:rsid w:val="0072690C"/>
    <w:rsid w:val="00732625"/>
    <w:rsid w:val="00732E63"/>
    <w:rsid w:val="00734EF6"/>
    <w:rsid w:val="00736F03"/>
    <w:rsid w:val="007445C3"/>
    <w:rsid w:val="00754A52"/>
    <w:rsid w:val="007557F6"/>
    <w:rsid w:val="00760B57"/>
    <w:rsid w:val="0078516C"/>
    <w:rsid w:val="007A1457"/>
    <w:rsid w:val="007A57E1"/>
    <w:rsid w:val="007B1174"/>
    <w:rsid w:val="007B2EE2"/>
    <w:rsid w:val="007B5A59"/>
    <w:rsid w:val="007C0628"/>
    <w:rsid w:val="007C15E5"/>
    <w:rsid w:val="007C20F8"/>
    <w:rsid w:val="007C7E8A"/>
    <w:rsid w:val="007E3A4E"/>
    <w:rsid w:val="007E62BB"/>
    <w:rsid w:val="00800282"/>
    <w:rsid w:val="0080072D"/>
    <w:rsid w:val="00804AFB"/>
    <w:rsid w:val="00806374"/>
    <w:rsid w:val="00806C89"/>
    <w:rsid w:val="008112C3"/>
    <w:rsid w:val="00815FA6"/>
    <w:rsid w:val="0081622A"/>
    <w:rsid w:val="00817B02"/>
    <w:rsid w:val="008255FB"/>
    <w:rsid w:val="0083081A"/>
    <w:rsid w:val="008317CA"/>
    <w:rsid w:val="00833EE9"/>
    <w:rsid w:val="00834930"/>
    <w:rsid w:val="00834969"/>
    <w:rsid w:val="00837EF1"/>
    <w:rsid w:val="008415D2"/>
    <w:rsid w:val="00843497"/>
    <w:rsid w:val="00843F9B"/>
    <w:rsid w:val="008443D0"/>
    <w:rsid w:val="00855FA1"/>
    <w:rsid w:val="00856F19"/>
    <w:rsid w:val="00870CFD"/>
    <w:rsid w:val="00872657"/>
    <w:rsid w:val="008727B9"/>
    <w:rsid w:val="00874225"/>
    <w:rsid w:val="00881941"/>
    <w:rsid w:val="00883AF1"/>
    <w:rsid w:val="00894A67"/>
    <w:rsid w:val="008A7DDA"/>
    <w:rsid w:val="008B212A"/>
    <w:rsid w:val="008B78D9"/>
    <w:rsid w:val="008C0046"/>
    <w:rsid w:val="008C080B"/>
    <w:rsid w:val="008C389E"/>
    <w:rsid w:val="008C4164"/>
    <w:rsid w:val="008D21FE"/>
    <w:rsid w:val="008E08EB"/>
    <w:rsid w:val="008F1293"/>
    <w:rsid w:val="008F5BE9"/>
    <w:rsid w:val="009001F2"/>
    <w:rsid w:val="00902363"/>
    <w:rsid w:val="00912209"/>
    <w:rsid w:val="0091748F"/>
    <w:rsid w:val="00917B12"/>
    <w:rsid w:val="00920AEC"/>
    <w:rsid w:val="00920EBD"/>
    <w:rsid w:val="00920F3E"/>
    <w:rsid w:val="0093535D"/>
    <w:rsid w:val="009409A6"/>
    <w:rsid w:val="009435D6"/>
    <w:rsid w:val="009545EE"/>
    <w:rsid w:val="009552CB"/>
    <w:rsid w:val="009648C5"/>
    <w:rsid w:val="00967971"/>
    <w:rsid w:val="0097475C"/>
    <w:rsid w:val="00975FCB"/>
    <w:rsid w:val="009767F7"/>
    <w:rsid w:val="009828DA"/>
    <w:rsid w:val="00991B1A"/>
    <w:rsid w:val="00993668"/>
    <w:rsid w:val="009951F4"/>
    <w:rsid w:val="009A17FB"/>
    <w:rsid w:val="009A2597"/>
    <w:rsid w:val="009A3BCC"/>
    <w:rsid w:val="009A4F96"/>
    <w:rsid w:val="009C7B55"/>
    <w:rsid w:val="009D3507"/>
    <w:rsid w:val="009D7882"/>
    <w:rsid w:val="009D7FA6"/>
    <w:rsid w:val="009E1CB9"/>
    <w:rsid w:val="009E2BBA"/>
    <w:rsid w:val="009F3769"/>
    <w:rsid w:val="009F631D"/>
    <w:rsid w:val="00A17322"/>
    <w:rsid w:val="00A22B49"/>
    <w:rsid w:val="00A23244"/>
    <w:rsid w:val="00A25CC0"/>
    <w:rsid w:val="00A26317"/>
    <w:rsid w:val="00A27542"/>
    <w:rsid w:val="00A31289"/>
    <w:rsid w:val="00A36333"/>
    <w:rsid w:val="00A379F5"/>
    <w:rsid w:val="00A407AA"/>
    <w:rsid w:val="00A41434"/>
    <w:rsid w:val="00A5151A"/>
    <w:rsid w:val="00A56553"/>
    <w:rsid w:val="00A62B40"/>
    <w:rsid w:val="00A659B2"/>
    <w:rsid w:val="00A80CBC"/>
    <w:rsid w:val="00A8799E"/>
    <w:rsid w:val="00A90E6E"/>
    <w:rsid w:val="00AA4083"/>
    <w:rsid w:val="00AA55BB"/>
    <w:rsid w:val="00AB1CCC"/>
    <w:rsid w:val="00AC52A9"/>
    <w:rsid w:val="00AC6A14"/>
    <w:rsid w:val="00AD2ED8"/>
    <w:rsid w:val="00AD60EB"/>
    <w:rsid w:val="00AE182F"/>
    <w:rsid w:val="00AE4735"/>
    <w:rsid w:val="00AF41A5"/>
    <w:rsid w:val="00B00DA2"/>
    <w:rsid w:val="00B242F6"/>
    <w:rsid w:val="00B36A16"/>
    <w:rsid w:val="00B36BDB"/>
    <w:rsid w:val="00B37CC9"/>
    <w:rsid w:val="00B41363"/>
    <w:rsid w:val="00B512CE"/>
    <w:rsid w:val="00B55EC5"/>
    <w:rsid w:val="00B6198E"/>
    <w:rsid w:val="00B65CB0"/>
    <w:rsid w:val="00B67985"/>
    <w:rsid w:val="00B71507"/>
    <w:rsid w:val="00B72BE2"/>
    <w:rsid w:val="00B83B9D"/>
    <w:rsid w:val="00B8431D"/>
    <w:rsid w:val="00B91866"/>
    <w:rsid w:val="00B924DD"/>
    <w:rsid w:val="00BB38C7"/>
    <w:rsid w:val="00BC5C19"/>
    <w:rsid w:val="00BD10F4"/>
    <w:rsid w:val="00BD5514"/>
    <w:rsid w:val="00BE5E86"/>
    <w:rsid w:val="00C00B38"/>
    <w:rsid w:val="00C03A8E"/>
    <w:rsid w:val="00C07E6D"/>
    <w:rsid w:val="00C117D7"/>
    <w:rsid w:val="00C137B8"/>
    <w:rsid w:val="00C228B7"/>
    <w:rsid w:val="00C23A96"/>
    <w:rsid w:val="00C3314D"/>
    <w:rsid w:val="00C35987"/>
    <w:rsid w:val="00C55C3B"/>
    <w:rsid w:val="00C621B2"/>
    <w:rsid w:val="00C70DD9"/>
    <w:rsid w:val="00C744F0"/>
    <w:rsid w:val="00C74DC2"/>
    <w:rsid w:val="00C76CD3"/>
    <w:rsid w:val="00C818DB"/>
    <w:rsid w:val="00C81A67"/>
    <w:rsid w:val="00C81CBD"/>
    <w:rsid w:val="00C81D9B"/>
    <w:rsid w:val="00C84FE1"/>
    <w:rsid w:val="00CA6561"/>
    <w:rsid w:val="00CA7965"/>
    <w:rsid w:val="00CB239A"/>
    <w:rsid w:val="00CB4620"/>
    <w:rsid w:val="00CB61D1"/>
    <w:rsid w:val="00CD339E"/>
    <w:rsid w:val="00CD4737"/>
    <w:rsid w:val="00CD4943"/>
    <w:rsid w:val="00CD6D06"/>
    <w:rsid w:val="00CE1D73"/>
    <w:rsid w:val="00CE3824"/>
    <w:rsid w:val="00CF3852"/>
    <w:rsid w:val="00CF3E70"/>
    <w:rsid w:val="00D02FD9"/>
    <w:rsid w:val="00D04DE2"/>
    <w:rsid w:val="00D112F9"/>
    <w:rsid w:val="00D1453A"/>
    <w:rsid w:val="00D27FFA"/>
    <w:rsid w:val="00D436E5"/>
    <w:rsid w:val="00D47405"/>
    <w:rsid w:val="00D50455"/>
    <w:rsid w:val="00D50D6C"/>
    <w:rsid w:val="00D60F05"/>
    <w:rsid w:val="00D63377"/>
    <w:rsid w:val="00D64983"/>
    <w:rsid w:val="00D66E03"/>
    <w:rsid w:val="00D760B2"/>
    <w:rsid w:val="00D87F17"/>
    <w:rsid w:val="00D90F80"/>
    <w:rsid w:val="00D93AAF"/>
    <w:rsid w:val="00DA00AA"/>
    <w:rsid w:val="00DA4851"/>
    <w:rsid w:val="00DB137A"/>
    <w:rsid w:val="00DB1A2C"/>
    <w:rsid w:val="00DB2582"/>
    <w:rsid w:val="00DC1DD3"/>
    <w:rsid w:val="00DD1F17"/>
    <w:rsid w:val="00DD1F47"/>
    <w:rsid w:val="00DD3085"/>
    <w:rsid w:val="00DD56FF"/>
    <w:rsid w:val="00DD7D2E"/>
    <w:rsid w:val="00DE115E"/>
    <w:rsid w:val="00DF0410"/>
    <w:rsid w:val="00DF0B14"/>
    <w:rsid w:val="00DF1B79"/>
    <w:rsid w:val="00DF25E4"/>
    <w:rsid w:val="00E01C48"/>
    <w:rsid w:val="00E0292E"/>
    <w:rsid w:val="00E050B8"/>
    <w:rsid w:val="00E20483"/>
    <w:rsid w:val="00E21BFB"/>
    <w:rsid w:val="00E23CEA"/>
    <w:rsid w:val="00E24A56"/>
    <w:rsid w:val="00E31AA1"/>
    <w:rsid w:val="00E32447"/>
    <w:rsid w:val="00E46DED"/>
    <w:rsid w:val="00E46E22"/>
    <w:rsid w:val="00E529D9"/>
    <w:rsid w:val="00E62E47"/>
    <w:rsid w:val="00E80A16"/>
    <w:rsid w:val="00E903D5"/>
    <w:rsid w:val="00EA449E"/>
    <w:rsid w:val="00EC0D7B"/>
    <w:rsid w:val="00EC69AE"/>
    <w:rsid w:val="00EC7539"/>
    <w:rsid w:val="00ED7A56"/>
    <w:rsid w:val="00EE339B"/>
    <w:rsid w:val="00EE5BF8"/>
    <w:rsid w:val="00EE5CF2"/>
    <w:rsid w:val="00EF6A6C"/>
    <w:rsid w:val="00F137F8"/>
    <w:rsid w:val="00F171F6"/>
    <w:rsid w:val="00F2698E"/>
    <w:rsid w:val="00F27231"/>
    <w:rsid w:val="00F31F26"/>
    <w:rsid w:val="00F43AC4"/>
    <w:rsid w:val="00F44E3D"/>
    <w:rsid w:val="00F5451D"/>
    <w:rsid w:val="00F620CD"/>
    <w:rsid w:val="00F83DAE"/>
    <w:rsid w:val="00F94506"/>
    <w:rsid w:val="00FA2348"/>
    <w:rsid w:val="00FA5CB3"/>
    <w:rsid w:val="00FB64D8"/>
    <w:rsid w:val="00FC19C7"/>
    <w:rsid w:val="00FC55C2"/>
    <w:rsid w:val="00FD6784"/>
    <w:rsid w:val="00FE3A5C"/>
    <w:rsid w:val="00FF00FF"/>
    <w:rsid w:val="00FF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EE2"/>
    <w:pPr>
      <w:ind w:left="720"/>
      <w:contextualSpacing/>
    </w:pPr>
  </w:style>
  <w:style w:type="table" w:styleId="Tabela-Siatka">
    <w:name w:val="Table Grid"/>
    <w:basedOn w:val="Standardowy"/>
    <w:uiPriority w:val="59"/>
    <w:rsid w:val="003F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0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5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5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5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5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B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7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512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B512C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512C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F27231"/>
  </w:style>
  <w:style w:type="paragraph" w:styleId="Nagwek">
    <w:name w:val="header"/>
    <w:basedOn w:val="Normalny"/>
    <w:link w:val="NagwekZnak"/>
    <w:uiPriority w:val="99"/>
    <w:semiHidden/>
    <w:unhideWhenUsed/>
    <w:rsid w:val="00F2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7231"/>
  </w:style>
  <w:style w:type="paragraph" w:styleId="Stopka">
    <w:name w:val="footer"/>
    <w:basedOn w:val="Normalny"/>
    <w:link w:val="StopkaZnak"/>
    <w:uiPriority w:val="99"/>
    <w:unhideWhenUsed/>
    <w:rsid w:val="00F2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231"/>
  </w:style>
  <w:style w:type="character" w:customStyle="1" w:styleId="apple-converted-space">
    <w:name w:val="apple-converted-space"/>
    <w:basedOn w:val="Domylnaczcionkaakapitu"/>
    <w:rsid w:val="00FF5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B45E0-ADEA-4FBD-AD46-330FB6A6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1943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Niedzielska</dc:creator>
  <cp:lastModifiedBy>Użytkownik systemu Windows</cp:lastModifiedBy>
  <cp:revision>10</cp:revision>
  <cp:lastPrinted>2017-09-13T20:50:00Z</cp:lastPrinted>
  <dcterms:created xsi:type="dcterms:W3CDTF">2018-03-23T09:49:00Z</dcterms:created>
  <dcterms:modified xsi:type="dcterms:W3CDTF">2018-03-25T19:24:00Z</dcterms:modified>
</cp:coreProperties>
</file>