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9B" w:rsidRDefault="008F19F8">
      <w:pPr>
        <w:spacing w:after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Wniosek o podjęcie uchwały nr</w:t>
      </w:r>
      <w:bookmarkStart w:id="0" w:name="_GoBack"/>
      <w:bookmarkEnd w:id="0"/>
    </w:p>
    <w:p w:rsidR="00944A9B" w:rsidRDefault="00944A9B">
      <w:pPr>
        <w:spacing w:after="0"/>
        <w:jc w:val="center"/>
        <w:rPr>
          <w:rFonts w:ascii="Arial" w:hAnsi="Arial" w:cs="Arial"/>
          <w:b/>
          <w:i/>
        </w:rPr>
      </w:pPr>
    </w:p>
    <w:p w:rsidR="00944A9B" w:rsidRDefault="00944A9B">
      <w:pPr>
        <w:spacing w:after="0"/>
        <w:rPr>
          <w:rFonts w:ascii="Arial" w:hAnsi="Arial" w:cs="Arial"/>
          <w:i/>
        </w:rPr>
      </w:pPr>
    </w:p>
    <w:p w:rsidR="00944A9B" w:rsidRDefault="008F19F8">
      <w:pPr>
        <w:spacing w:after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Autor wniosku: </w:t>
      </w:r>
    </w:p>
    <w:p w:rsidR="00944A9B" w:rsidRDefault="008F19F8">
      <w:pPr>
        <w:spacing w:after="0"/>
        <w:ind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Anna Niedzielska</w:t>
      </w:r>
    </w:p>
    <w:p w:rsidR="00944A9B" w:rsidRDefault="00944A9B">
      <w:pPr>
        <w:spacing w:after="0"/>
        <w:rPr>
          <w:rFonts w:ascii="Arial" w:hAnsi="Arial" w:cs="Arial"/>
          <w:i/>
        </w:rPr>
      </w:pPr>
    </w:p>
    <w:p w:rsidR="00944A9B" w:rsidRDefault="008F19F8">
      <w:pPr>
        <w:spacing w:after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UCHWAŁA ZG PTT :</w:t>
      </w:r>
    </w:p>
    <w:p w:rsidR="00944A9B" w:rsidRDefault="00944A9B">
      <w:pPr>
        <w:spacing w:after="0"/>
        <w:rPr>
          <w:rFonts w:ascii="Arial" w:hAnsi="Arial" w:cs="Arial"/>
          <w:b/>
          <w:iCs/>
        </w:rPr>
      </w:pPr>
    </w:p>
    <w:p w:rsidR="00944A9B" w:rsidRDefault="008F19F8">
      <w:pPr>
        <w:spacing w:after="0"/>
        <w:ind w:left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ZG PTT  </w:t>
      </w:r>
      <w:r>
        <w:rPr>
          <w:rFonts w:ascii="Arial" w:eastAsia="SimSun" w:hAnsi="Arial" w:cs="Arial"/>
          <w:iCs/>
          <w:color w:val="222222"/>
          <w:sz w:val="24"/>
          <w:szCs w:val="24"/>
          <w:shd w:val="clear" w:color="auto" w:fill="FFFFFF"/>
        </w:rPr>
        <w:t>ZG PTT postanawia przeliczyć wyniki par w kategoriach Mistrzostw Świata WDO ( 4 kategorie) i Mistrzostw Europy WDO     ( 2 kategorie)  realizowanych w ramach Ice Arena Cup, w dniach 13-14 kwietnia 2024 roku przez Szkołę Tańca CANTINERO, wg punktacji dedykowanej poziomowi niebieskiego w tabeli Rankingu Sportowego PTT na rok 2024; pozostałe  konkurencje Open zarówn</w:t>
      </w:r>
      <w:r w:rsidR="001E51E7">
        <w:rPr>
          <w:rFonts w:ascii="Arial" w:eastAsia="SimSun" w:hAnsi="Arial" w:cs="Arial"/>
          <w:iCs/>
          <w:color w:val="222222"/>
          <w:sz w:val="24"/>
          <w:szCs w:val="24"/>
          <w:shd w:val="clear" w:color="auto" w:fill="FFFFFF"/>
        </w:rPr>
        <w:t>o</w:t>
      </w:r>
      <w:r>
        <w:rPr>
          <w:rFonts w:ascii="Arial" w:eastAsia="SimSun" w:hAnsi="Arial" w:cs="Arial"/>
          <w:iCs/>
          <w:color w:val="222222"/>
          <w:sz w:val="24"/>
          <w:szCs w:val="24"/>
          <w:shd w:val="clear" w:color="auto" w:fill="FFFFFF"/>
        </w:rPr>
        <w:t xml:space="preserve"> dla par  jak i dla solistów  zostaną dodatkowo zbonusowane przeliczeniem wg koloru pomarańczowego (drugi poziom)</w:t>
      </w:r>
    </w:p>
    <w:p w:rsidR="00944A9B" w:rsidRDefault="008F19F8">
      <w:pPr>
        <w:spacing w:after="0"/>
        <w:ind w:left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7" w:history="1">
        <w:r>
          <w:rPr>
            <w:rStyle w:val="Hipercze"/>
            <w:rFonts w:ascii="Arial" w:hAnsi="Arial" w:cs="Arial"/>
            <w:iCs/>
          </w:rPr>
          <w:t>www.taniec.pl</w:t>
        </w:r>
      </w:hyperlink>
      <w:r>
        <w:rPr>
          <w:rFonts w:ascii="Arial" w:hAnsi="Arial" w:cs="Arial"/>
          <w:iCs/>
        </w:rPr>
        <w:t xml:space="preserve"> oraz na stronach internetowych okręgów</w:t>
      </w:r>
    </w:p>
    <w:p w:rsidR="00944A9B" w:rsidRDefault="00944A9B">
      <w:pPr>
        <w:spacing w:after="0"/>
        <w:ind w:left="708"/>
        <w:rPr>
          <w:rFonts w:ascii="Arial" w:hAnsi="Arial" w:cs="Arial"/>
          <w:i/>
        </w:rPr>
      </w:pPr>
    </w:p>
    <w:p w:rsidR="00944A9B" w:rsidRDefault="00944A9B">
      <w:pPr>
        <w:spacing w:after="0"/>
        <w:rPr>
          <w:rFonts w:ascii="Arial" w:hAnsi="Arial" w:cs="Arial"/>
          <w:i/>
        </w:rPr>
      </w:pPr>
    </w:p>
    <w:p w:rsidR="00944A9B" w:rsidRDefault="008F19F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Uzasadnienie</w:t>
      </w:r>
      <w:r>
        <w:rPr>
          <w:rFonts w:ascii="Arial" w:hAnsi="Arial" w:cs="Arial"/>
          <w:i/>
        </w:rPr>
        <w:t xml:space="preserve">: </w:t>
      </w:r>
    </w:p>
    <w:p w:rsidR="00944A9B" w:rsidRDefault="008F19F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Impreza spełnia najwyższe standardy; jej realizacja w Polsce jest wspaniałą szansą</w:t>
      </w:r>
    </w:p>
    <w:p w:rsidR="00944A9B" w:rsidRDefault="008F19F8">
      <w:pPr>
        <w:spacing w:after="0"/>
        <w:ind w:firstLineChars="200" w:firstLine="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dla polskich par udziału  w wyjątkowym wydarzeniu. Podniesienie wartości punktacji</w:t>
      </w:r>
    </w:p>
    <w:p w:rsidR="00944A9B" w:rsidRDefault="008F19F8">
      <w:pPr>
        <w:spacing w:after="0"/>
        <w:ind w:firstLineChars="250" w:firstLine="55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za udział w konkurencjach Open towarzyszącym w/w wyd</w:t>
      </w:r>
      <w:r w:rsidR="001E51E7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rzeniu ma wspomóc także</w:t>
      </w:r>
    </w:p>
    <w:p w:rsidR="00944A9B" w:rsidRDefault="008F19F8">
      <w:pPr>
        <w:spacing w:after="0"/>
        <w:ind w:firstLineChars="250" w:firstLine="55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jej </w:t>
      </w:r>
      <w:r w:rsidR="00C82DFA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trak</w:t>
      </w:r>
      <w:r w:rsidR="001E51E7">
        <w:rPr>
          <w:rFonts w:ascii="Arial" w:hAnsi="Arial" w:cs="Arial"/>
          <w:i/>
        </w:rPr>
        <w:t>cyjność  pod względem sportowym.</w:t>
      </w:r>
    </w:p>
    <w:p w:rsidR="00944A9B" w:rsidRDefault="008F19F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</w:p>
    <w:p w:rsidR="00944A9B" w:rsidRDefault="008F19F8">
      <w:pPr>
        <w:pStyle w:val="Standard"/>
        <w:spacing w:after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</w:t>
      </w:r>
    </w:p>
    <w:p w:rsidR="00944A9B" w:rsidRDefault="00944A9B">
      <w:pPr>
        <w:autoSpaceDN w:val="0"/>
        <w:rPr>
          <w:rFonts w:ascii="Arial" w:eastAsia="Times New Roman" w:hAnsi="Arial" w:cs="Arial"/>
          <w:lang w:eastAsia="ar-SA"/>
        </w:rPr>
      </w:pPr>
    </w:p>
    <w:p w:rsidR="00944A9B" w:rsidRDefault="00944A9B">
      <w:pPr>
        <w:pStyle w:val="Akapitzlist"/>
        <w:autoSpaceDN w:val="0"/>
        <w:spacing w:line="276" w:lineRule="auto"/>
        <w:ind w:left="426"/>
        <w:contextualSpacing w:val="0"/>
        <w:rPr>
          <w:rFonts w:ascii="Arial" w:eastAsia="Times New Roman" w:hAnsi="Arial" w:cs="Arial"/>
          <w:sz w:val="22"/>
          <w:szCs w:val="22"/>
          <w:lang w:eastAsia="ar-SA"/>
        </w:rPr>
      </w:pPr>
    </w:p>
    <w:p w:rsidR="00944A9B" w:rsidRDefault="00944A9B">
      <w:pPr>
        <w:spacing w:after="0"/>
        <w:rPr>
          <w:rFonts w:ascii="Arial" w:hAnsi="Arial" w:cs="Arial"/>
          <w:i/>
        </w:rPr>
      </w:pPr>
    </w:p>
    <w:p w:rsidR="00944A9B" w:rsidRDefault="008F19F8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Konsultacja:</w:t>
      </w:r>
    </w:p>
    <w:p w:rsidR="00944A9B" w:rsidRDefault="008F19F8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Janusz Biały </w:t>
      </w:r>
    </w:p>
    <w:p w:rsidR="00944A9B" w:rsidRDefault="00944A9B">
      <w:pPr>
        <w:spacing w:after="0"/>
        <w:ind w:firstLine="708"/>
        <w:rPr>
          <w:rFonts w:ascii="Arial" w:hAnsi="Arial" w:cs="Arial"/>
          <w:i/>
        </w:rPr>
      </w:pPr>
    </w:p>
    <w:p w:rsidR="00944A9B" w:rsidRDefault="00944A9B">
      <w:pPr>
        <w:spacing w:after="0"/>
        <w:ind w:firstLine="708"/>
        <w:rPr>
          <w:rFonts w:ascii="Arial" w:hAnsi="Arial" w:cs="Arial"/>
          <w:i/>
        </w:rPr>
      </w:pPr>
    </w:p>
    <w:p w:rsidR="00944A9B" w:rsidRDefault="00944A9B">
      <w:pPr>
        <w:spacing w:after="0"/>
        <w:rPr>
          <w:rFonts w:ascii="Arial" w:hAnsi="Arial" w:cs="Arial"/>
          <w:i/>
        </w:rPr>
      </w:pPr>
    </w:p>
    <w:sectPr w:rsidR="00944A9B" w:rsidSect="0094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67" w:rsidRDefault="00D95567">
      <w:pPr>
        <w:spacing w:line="240" w:lineRule="auto"/>
      </w:pPr>
      <w:r>
        <w:separator/>
      </w:r>
    </w:p>
  </w:endnote>
  <w:endnote w:type="continuationSeparator" w:id="0">
    <w:p w:rsidR="00D95567" w:rsidRDefault="00D95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67" w:rsidRDefault="00D95567">
      <w:pPr>
        <w:spacing w:after="0"/>
      </w:pPr>
      <w:r>
        <w:separator/>
      </w:r>
    </w:p>
  </w:footnote>
  <w:footnote w:type="continuationSeparator" w:id="0">
    <w:p w:rsidR="00D95567" w:rsidRDefault="00D9556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858"/>
    <w:multiLevelType w:val="multilevel"/>
    <w:tmpl w:val="5014585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B22D37"/>
    <w:rsid w:val="0000624E"/>
    <w:rsid w:val="00020FDA"/>
    <w:rsid w:val="00055402"/>
    <w:rsid w:val="00096980"/>
    <w:rsid w:val="000B519D"/>
    <w:rsid w:val="000F4C3A"/>
    <w:rsid w:val="00101BE0"/>
    <w:rsid w:val="001124F8"/>
    <w:rsid w:val="00142AF1"/>
    <w:rsid w:val="001813BF"/>
    <w:rsid w:val="00181E16"/>
    <w:rsid w:val="001D0789"/>
    <w:rsid w:val="001E51E7"/>
    <w:rsid w:val="001F73A7"/>
    <w:rsid w:val="002053FD"/>
    <w:rsid w:val="002059FD"/>
    <w:rsid w:val="00224349"/>
    <w:rsid w:val="002335BF"/>
    <w:rsid w:val="00275752"/>
    <w:rsid w:val="002A141B"/>
    <w:rsid w:val="002B4269"/>
    <w:rsid w:val="002D430C"/>
    <w:rsid w:val="002E7186"/>
    <w:rsid w:val="002F75DE"/>
    <w:rsid w:val="00317F82"/>
    <w:rsid w:val="00325F90"/>
    <w:rsid w:val="00337DA1"/>
    <w:rsid w:val="0036389C"/>
    <w:rsid w:val="00386107"/>
    <w:rsid w:val="003A01E5"/>
    <w:rsid w:val="003D00C8"/>
    <w:rsid w:val="003E1D04"/>
    <w:rsid w:val="003E4E40"/>
    <w:rsid w:val="00401996"/>
    <w:rsid w:val="004037F0"/>
    <w:rsid w:val="00404795"/>
    <w:rsid w:val="00452106"/>
    <w:rsid w:val="00452C94"/>
    <w:rsid w:val="00485708"/>
    <w:rsid w:val="004C75F2"/>
    <w:rsid w:val="004F102F"/>
    <w:rsid w:val="00510A5A"/>
    <w:rsid w:val="005403B7"/>
    <w:rsid w:val="005777D9"/>
    <w:rsid w:val="00606C2B"/>
    <w:rsid w:val="006641D3"/>
    <w:rsid w:val="006850D3"/>
    <w:rsid w:val="00690650"/>
    <w:rsid w:val="006B198B"/>
    <w:rsid w:val="006B2BB8"/>
    <w:rsid w:val="006D6A90"/>
    <w:rsid w:val="006F00A4"/>
    <w:rsid w:val="006F3818"/>
    <w:rsid w:val="00706640"/>
    <w:rsid w:val="0073340A"/>
    <w:rsid w:val="00733CA5"/>
    <w:rsid w:val="00763CF1"/>
    <w:rsid w:val="00777A79"/>
    <w:rsid w:val="007945CA"/>
    <w:rsid w:val="007A5223"/>
    <w:rsid w:val="007D1E83"/>
    <w:rsid w:val="007E224F"/>
    <w:rsid w:val="007E2CE3"/>
    <w:rsid w:val="008526F0"/>
    <w:rsid w:val="00883A11"/>
    <w:rsid w:val="008C1002"/>
    <w:rsid w:val="008C227B"/>
    <w:rsid w:val="008D409F"/>
    <w:rsid w:val="008F19F8"/>
    <w:rsid w:val="009376C9"/>
    <w:rsid w:val="00944A9B"/>
    <w:rsid w:val="0099059F"/>
    <w:rsid w:val="009A0B11"/>
    <w:rsid w:val="009C36E6"/>
    <w:rsid w:val="009C46B6"/>
    <w:rsid w:val="00A0074D"/>
    <w:rsid w:val="00A1434A"/>
    <w:rsid w:val="00A15634"/>
    <w:rsid w:val="00A26DE7"/>
    <w:rsid w:val="00A60B38"/>
    <w:rsid w:val="00A73149"/>
    <w:rsid w:val="00A748C3"/>
    <w:rsid w:val="00AA68C6"/>
    <w:rsid w:val="00AA6E73"/>
    <w:rsid w:val="00AB4813"/>
    <w:rsid w:val="00AF78FE"/>
    <w:rsid w:val="00B22D37"/>
    <w:rsid w:val="00B237C1"/>
    <w:rsid w:val="00B71207"/>
    <w:rsid w:val="00B741EC"/>
    <w:rsid w:val="00BD5C1D"/>
    <w:rsid w:val="00BF0996"/>
    <w:rsid w:val="00C1334C"/>
    <w:rsid w:val="00C439CE"/>
    <w:rsid w:val="00C50CB3"/>
    <w:rsid w:val="00C5523C"/>
    <w:rsid w:val="00C722D7"/>
    <w:rsid w:val="00C72EDC"/>
    <w:rsid w:val="00C82DFA"/>
    <w:rsid w:val="00C96144"/>
    <w:rsid w:val="00CA4B35"/>
    <w:rsid w:val="00CB35EC"/>
    <w:rsid w:val="00CC5A5C"/>
    <w:rsid w:val="00CF5D3D"/>
    <w:rsid w:val="00CF7A3B"/>
    <w:rsid w:val="00D133D3"/>
    <w:rsid w:val="00D55F96"/>
    <w:rsid w:val="00D800B5"/>
    <w:rsid w:val="00D95567"/>
    <w:rsid w:val="00DB7DE4"/>
    <w:rsid w:val="00DC50FD"/>
    <w:rsid w:val="00DD5A01"/>
    <w:rsid w:val="00DF4C95"/>
    <w:rsid w:val="00E32731"/>
    <w:rsid w:val="00E344D4"/>
    <w:rsid w:val="00E532CD"/>
    <w:rsid w:val="00E556C1"/>
    <w:rsid w:val="00E63ABD"/>
    <w:rsid w:val="00E853F4"/>
    <w:rsid w:val="00E862A9"/>
    <w:rsid w:val="00E957BD"/>
    <w:rsid w:val="00EB4D37"/>
    <w:rsid w:val="00EB6827"/>
    <w:rsid w:val="00EC77CC"/>
    <w:rsid w:val="00EE7187"/>
    <w:rsid w:val="00F07A23"/>
    <w:rsid w:val="00F16124"/>
    <w:rsid w:val="00F37196"/>
    <w:rsid w:val="00F42EFB"/>
    <w:rsid w:val="00F92F2C"/>
    <w:rsid w:val="00FC4FF3"/>
    <w:rsid w:val="00FC60A8"/>
    <w:rsid w:val="00FD2BF2"/>
    <w:rsid w:val="16E726D6"/>
    <w:rsid w:val="44B5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A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4A9B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4A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4A9B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sid w:val="00944A9B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4A9B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944A9B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qFormat/>
    <w:rsid w:val="00944A9B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  <w:style w:type="paragraph" w:customStyle="1" w:styleId="Standard">
    <w:name w:val="Standard"/>
    <w:qFormat/>
    <w:rsid w:val="00944A9B"/>
    <w:pPr>
      <w:suppressAutoHyphens/>
      <w:autoSpaceDN w:val="0"/>
      <w:spacing w:after="200" w:line="276" w:lineRule="auto"/>
    </w:pPr>
    <w:rPr>
      <w:rFonts w:ascii="Calibri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2024-04-03T20:06:00Z</dcterms:created>
  <dcterms:modified xsi:type="dcterms:W3CDTF">2024-04-03T20:06:00Z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F505A1E164964C3C8C20B5D2C7CA630C_13</vt:lpwstr>
  </property>
</Properties>
</file>