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11E2" w14:textId="56A64ED7"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</w:t>
      </w:r>
      <w:r w:rsidR="00BB1D5B">
        <w:rPr>
          <w:rFonts w:ascii="Cambria" w:hAnsi="Cambria"/>
        </w:rPr>
        <w:t>2</w:t>
      </w:r>
      <w:r w:rsidR="003F4485">
        <w:rPr>
          <w:rFonts w:ascii="Cambria" w:hAnsi="Cambria"/>
        </w:rPr>
        <w:t>3</w:t>
      </w:r>
    </w:p>
    <w:p w14:paraId="095711E3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14:paraId="095711E4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14:paraId="095711E5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14:paraId="095711E6" w14:textId="30C3381C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>ZG PTT postanawia</w:t>
      </w:r>
      <w:r w:rsidR="004C2747">
        <w:rPr>
          <w:rFonts w:ascii="Cambria" w:hAnsi="Cambria"/>
        </w:rPr>
        <w:t xml:space="preserve"> zatwierdzić „Składki PTT</w:t>
      </w:r>
      <w:r w:rsidR="00BB1D5B">
        <w:rPr>
          <w:rFonts w:ascii="Cambria" w:hAnsi="Cambria"/>
        </w:rPr>
        <w:t xml:space="preserve"> na rok 202</w:t>
      </w:r>
      <w:r w:rsidR="003F4485">
        <w:rPr>
          <w:rFonts w:ascii="Cambria" w:hAnsi="Cambria"/>
        </w:rPr>
        <w:t>4</w:t>
      </w:r>
      <w:r w:rsidR="004C2747">
        <w:rPr>
          <w:rFonts w:ascii="Cambria" w:hAnsi="Cambria"/>
        </w:rPr>
        <w:t>” stanowiące załącznik do niniejszej uchwały</w:t>
      </w:r>
      <w:r w:rsidR="00FF6964" w:rsidRPr="0088318B">
        <w:rPr>
          <w:rFonts w:ascii="Cambria" w:hAnsi="Cambria"/>
        </w:rPr>
        <w:t>.</w:t>
      </w:r>
    </w:p>
    <w:p w14:paraId="095711E7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14:paraId="095711E8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14:paraId="095711E9" w14:textId="3E235BA2" w:rsidR="00FF6964" w:rsidRPr="0088318B" w:rsidRDefault="004C2747" w:rsidP="00FF6964">
      <w:pPr>
        <w:rPr>
          <w:rFonts w:ascii="Cambria" w:hAnsi="Cambria"/>
        </w:rPr>
      </w:pPr>
      <w:r>
        <w:rPr>
          <w:rFonts w:ascii="Cambria" w:hAnsi="Cambria"/>
        </w:rPr>
        <w:t xml:space="preserve">Składki PTT </w:t>
      </w:r>
      <w:r w:rsidR="00BB1D5B">
        <w:rPr>
          <w:rFonts w:ascii="Cambria" w:hAnsi="Cambria"/>
        </w:rPr>
        <w:t>dyskutowaliśmy</w:t>
      </w:r>
      <w:r>
        <w:rPr>
          <w:rFonts w:ascii="Cambria" w:hAnsi="Cambria"/>
        </w:rPr>
        <w:t xml:space="preserve"> na Zebraniu ZG </w:t>
      </w:r>
      <w:r w:rsidR="003F4485">
        <w:rPr>
          <w:rFonts w:ascii="Cambria" w:hAnsi="Cambria"/>
        </w:rPr>
        <w:t>17</w:t>
      </w:r>
      <w:r>
        <w:rPr>
          <w:rFonts w:ascii="Cambria" w:hAnsi="Cambria"/>
        </w:rPr>
        <w:t>-</w:t>
      </w:r>
      <w:r w:rsidR="003F4485">
        <w:rPr>
          <w:rFonts w:ascii="Cambria" w:hAnsi="Cambria"/>
        </w:rPr>
        <w:t>11</w:t>
      </w:r>
      <w:r>
        <w:rPr>
          <w:rFonts w:ascii="Cambria" w:hAnsi="Cambria"/>
        </w:rPr>
        <w:t>-20</w:t>
      </w:r>
      <w:r w:rsidR="00BB1D5B">
        <w:rPr>
          <w:rFonts w:ascii="Cambria" w:hAnsi="Cambria"/>
        </w:rPr>
        <w:t>2</w:t>
      </w:r>
      <w:r w:rsidR="003F4485">
        <w:rPr>
          <w:rFonts w:ascii="Cambria" w:hAnsi="Cambria"/>
        </w:rPr>
        <w:t>3</w:t>
      </w:r>
      <w:r>
        <w:rPr>
          <w:rFonts w:ascii="Cambria" w:hAnsi="Cambria"/>
        </w:rPr>
        <w:t xml:space="preserve">. </w:t>
      </w:r>
    </w:p>
    <w:p w14:paraId="095711EA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14:paraId="095711EB" w14:textId="77777777" w:rsidR="00942062" w:rsidRPr="0088318B" w:rsidRDefault="00942062">
      <w:pPr>
        <w:rPr>
          <w:rFonts w:ascii="Cambria" w:hAnsi="Cambria"/>
        </w:rPr>
      </w:pP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284633">
    <w:abstractNumId w:val="1"/>
  </w:num>
  <w:num w:numId="2" w16cid:durableId="11165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EA"/>
    <w:rsid w:val="002805EA"/>
    <w:rsid w:val="003F09D8"/>
    <w:rsid w:val="003F4485"/>
    <w:rsid w:val="004B3EEE"/>
    <w:rsid w:val="004C2747"/>
    <w:rsid w:val="00543964"/>
    <w:rsid w:val="005C75DA"/>
    <w:rsid w:val="006530C3"/>
    <w:rsid w:val="0088318B"/>
    <w:rsid w:val="00942062"/>
    <w:rsid w:val="00A211CC"/>
    <w:rsid w:val="00BB1D5B"/>
    <w:rsid w:val="00C23373"/>
    <w:rsid w:val="00CA21E0"/>
    <w:rsid w:val="00CE0586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1E2"/>
  <w15:docId w15:val="{5128C10D-E9D2-4F33-A94F-DA7B873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D569-28D3-4F32-AA11-9B3F1FE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Mira Cydzik</cp:lastModifiedBy>
  <cp:revision>3</cp:revision>
  <dcterms:created xsi:type="dcterms:W3CDTF">2023-11-30T11:08:00Z</dcterms:created>
  <dcterms:modified xsi:type="dcterms:W3CDTF">2023-12-04T13:52:00Z</dcterms:modified>
</cp:coreProperties>
</file>