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5CCB7D9E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</w:t>
      </w:r>
      <w:r w:rsidR="00345E8D">
        <w:rPr>
          <w:rFonts w:ascii="Arial" w:hAnsi="Arial" w:cs="Arial"/>
          <w:b/>
          <w:iCs/>
        </w:rPr>
        <w:t xml:space="preserve"> nr 52/2023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7771A536" w14:textId="0E465968" w:rsidR="00614D76" w:rsidRPr="00B9727D" w:rsidRDefault="00A5572F" w:rsidP="00EE3380">
      <w:pPr>
        <w:shd w:val="clear" w:color="auto" w:fill="FFFFFF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>ZG PTT zatwierdza</w:t>
      </w:r>
      <w:r w:rsidR="0085793D">
        <w:rPr>
          <w:rFonts w:ascii="Arial" w:hAnsi="Arial" w:cs="Arial"/>
          <w:iCs/>
        </w:rPr>
        <w:t xml:space="preserve"> </w:t>
      </w:r>
      <w:r w:rsidR="00345E8D">
        <w:rPr>
          <w:rFonts w:ascii="Arial" w:hAnsi="Arial" w:cs="Arial"/>
          <w:iCs/>
        </w:rPr>
        <w:t xml:space="preserve">regulamin </w:t>
      </w:r>
      <w:proofErr w:type="spellStart"/>
      <w:r w:rsidR="00345E8D">
        <w:rPr>
          <w:rFonts w:ascii="Arial" w:hAnsi="Arial" w:cs="Arial"/>
          <w:iCs/>
        </w:rPr>
        <w:t>Polish</w:t>
      </w:r>
      <w:proofErr w:type="spellEnd"/>
      <w:r w:rsidR="00345E8D">
        <w:rPr>
          <w:rFonts w:ascii="Arial" w:hAnsi="Arial" w:cs="Arial"/>
          <w:iCs/>
        </w:rPr>
        <w:t xml:space="preserve"> Open </w:t>
      </w:r>
      <w:proofErr w:type="spellStart"/>
      <w:r w:rsidR="00345E8D">
        <w:rPr>
          <w:rFonts w:ascii="Arial" w:hAnsi="Arial" w:cs="Arial"/>
          <w:iCs/>
        </w:rPr>
        <w:t>Championships</w:t>
      </w:r>
      <w:proofErr w:type="spellEnd"/>
      <w:r w:rsidR="00345E8D">
        <w:rPr>
          <w:rFonts w:ascii="Arial" w:hAnsi="Arial" w:cs="Arial"/>
          <w:iCs/>
        </w:rPr>
        <w:t>, który odbędzie się w Zabrzu w dniach 2-4.06.</w:t>
      </w:r>
      <w:proofErr w:type="gramStart"/>
      <w:r w:rsidR="00345E8D">
        <w:rPr>
          <w:rFonts w:ascii="Arial" w:hAnsi="Arial" w:cs="Arial"/>
          <w:iCs/>
        </w:rPr>
        <w:t>2023r.</w:t>
      </w:r>
      <w:proofErr w:type="gramEnd"/>
      <w:r w:rsidR="00345E8D">
        <w:rPr>
          <w:rFonts w:ascii="Arial" w:hAnsi="Arial" w:cs="Arial"/>
          <w:iCs/>
        </w:rPr>
        <w:t xml:space="preserve"> zgodnie z załącznikiem nr 1.</w:t>
      </w:r>
    </w:p>
    <w:p w14:paraId="4DDF3A63" w14:textId="77777777" w:rsidR="00A5572F" w:rsidRPr="003A3E50" w:rsidRDefault="00A5572F" w:rsidP="00A5572F">
      <w:pPr>
        <w:spacing w:after="0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3A3E50">
          <w:rPr>
            <w:rStyle w:val="Hipercze"/>
            <w:rFonts w:ascii="Arial" w:hAnsi="Arial" w:cs="Arial"/>
            <w:iCs/>
          </w:rPr>
          <w:t>www.taniec.pl</w:t>
        </w:r>
      </w:hyperlink>
      <w:r w:rsidRPr="003A3E50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D329498" w14:textId="62C8A56D" w:rsidR="00A5572F" w:rsidRPr="00A5572F" w:rsidRDefault="00345E8D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Zgodnie z przepisami STT PTT</w:t>
      </w: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2"/>
  </w:num>
  <w:num w:numId="2" w16cid:durableId="1471635669">
    <w:abstractNumId w:val="0"/>
  </w:num>
  <w:num w:numId="3" w16cid:durableId="12939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305D09"/>
    <w:rsid w:val="00345E8D"/>
    <w:rsid w:val="00350934"/>
    <w:rsid w:val="003A3E50"/>
    <w:rsid w:val="003C0DF0"/>
    <w:rsid w:val="0043640B"/>
    <w:rsid w:val="00614D76"/>
    <w:rsid w:val="007F6A03"/>
    <w:rsid w:val="0085793D"/>
    <w:rsid w:val="00A5572F"/>
    <w:rsid w:val="00B9727D"/>
    <w:rsid w:val="00C80072"/>
    <w:rsid w:val="00E81FDB"/>
    <w:rsid w:val="00EE3380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Janusz</cp:lastModifiedBy>
  <cp:revision>2</cp:revision>
  <dcterms:created xsi:type="dcterms:W3CDTF">2023-05-14T09:22:00Z</dcterms:created>
  <dcterms:modified xsi:type="dcterms:W3CDTF">2023-05-14T09:22:00Z</dcterms:modified>
</cp:coreProperties>
</file>