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8A" w:rsidRDefault="00BB038A" w:rsidP="00BB038A">
      <w:pPr>
        <w:jc w:val="center"/>
      </w:pPr>
      <w:r>
        <w:t>Wniosek o podjęcie uchwały nr</w:t>
      </w:r>
      <w:r w:rsidR="007A6A58">
        <w:t xml:space="preserve">     </w:t>
      </w:r>
      <w:r w:rsidR="00C55990">
        <w:t>/</w:t>
      </w:r>
      <w:r w:rsidR="007A6A58">
        <w:t>2019</w:t>
      </w:r>
      <w:bookmarkStart w:id="0" w:name="_GoBack"/>
      <w:bookmarkEnd w:id="0"/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7A6A58">
      <w:r>
        <w:t>Dariusz Dragan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BB038A" w:rsidRPr="00BB038A" w:rsidRDefault="00BB038A">
      <w:r>
        <w:t xml:space="preserve">ZG PTT postanawia </w:t>
      </w:r>
      <w:r w:rsidR="007A6A58">
        <w:t xml:space="preserve">opłacić fakturę 11/11/2019 w wysokości 1476 zł, dla </w:t>
      </w:r>
      <w:proofErr w:type="spellStart"/>
      <w:r w:rsidR="007A6A58">
        <w:rPr>
          <w:rFonts w:ascii="Arial" w:hAnsi="Arial" w:cs="Arial"/>
          <w:sz w:val="20"/>
          <w:szCs w:val="20"/>
        </w:rPr>
        <w:t>Silene</w:t>
      </w:r>
      <w:proofErr w:type="spellEnd"/>
      <w:r w:rsidR="007A6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6A58">
        <w:rPr>
          <w:rFonts w:ascii="Arial" w:hAnsi="Arial" w:cs="Arial"/>
          <w:sz w:val="20"/>
          <w:szCs w:val="20"/>
        </w:rPr>
        <w:t>Group</w:t>
      </w:r>
      <w:proofErr w:type="spellEnd"/>
      <w:r w:rsidR="007A6A58">
        <w:rPr>
          <w:rFonts w:ascii="Arial" w:hAnsi="Arial" w:cs="Arial"/>
          <w:sz w:val="20"/>
          <w:szCs w:val="20"/>
        </w:rPr>
        <w:t xml:space="preserve">, </w:t>
      </w:r>
      <w:r w:rsidR="007A6A58">
        <w:rPr>
          <w:rFonts w:ascii="Arial" w:hAnsi="Arial" w:cs="Arial"/>
          <w:sz w:val="20"/>
          <w:szCs w:val="20"/>
        </w:rPr>
        <w:t>Brzozowska 3/22</w:t>
      </w:r>
      <w:r w:rsidR="007A6A58">
        <w:rPr>
          <w:rFonts w:ascii="Arial" w:hAnsi="Arial" w:cs="Arial"/>
          <w:sz w:val="20"/>
          <w:szCs w:val="20"/>
        </w:rPr>
        <w:t xml:space="preserve">, </w:t>
      </w:r>
      <w:r w:rsidR="007A6A58">
        <w:rPr>
          <w:rFonts w:ascii="Arial" w:hAnsi="Arial" w:cs="Arial"/>
          <w:sz w:val="20"/>
          <w:szCs w:val="20"/>
        </w:rPr>
        <w:t>35-505 Rzeszów</w:t>
      </w:r>
      <w:r w:rsidR="007A6A58">
        <w:rPr>
          <w:rFonts w:ascii="Arial" w:hAnsi="Arial" w:cs="Arial"/>
          <w:sz w:val="20"/>
          <w:szCs w:val="20"/>
        </w:rPr>
        <w:t xml:space="preserve"> </w:t>
      </w:r>
      <w:r w:rsidR="007A6A58">
        <w:rPr>
          <w:rFonts w:ascii="Arial" w:hAnsi="Arial" w:cs="Arial"/>
          <w:sz w:val="20"/>
          <w:szCs w:val="20"/>
        </w:rPr>
        <w:t>NIP: 7342692306</w:t>
      </w:r>
      <w:r w:rsidR="007A6A58">
        <w:rPr>
          <w:rFonts w:ascii="Arial" w:hAnsi="Arial" w:cs="Arial"/>
          <w:sz w:val="20"/>
          <w:szCs w:val="20"/>
        </w:rPr>
        <w:t xml:space="preserve"> za utrzymanie serwera oraz serwera pocztowego.</w:t>
      </w:r>
    </w:p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BB038A" w:rsidRDefault="007A6A58">
      <w:r>
        <w:t>Jest to opłata roczna za utrzymanie serwera dla Polskiego Towarzystwa Tanecznego na, którym są m.in. Centralna Baza Danych, strona teniec.pl, serwer poczty wewnętrznej oraz serwer poczty taniec.pl.</w:t>
      </w:r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:rsidR="00942062" w:rsidRDefault="007A6A58">
      <w:r>
        <w:t>Dariusz Wiewiórka</w:t>
      </w:r>
      <w:r w:rsidR="00BB038A">
        <w:t xml:space="preserve"> 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5910A4"/>
    <w:rsid w:val="0059299E"/>
    <w:rsid w:val="007A6A58"/>
    <w:rsid w:val="00942062"/>
    <w:rsid w:val="00BB038A"/>
    <w:rsid w:val="00C55990"/>
    <w:rsid w:val="00D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0C9F"/>
  <w15:docId w15:val="{40B2234C-990D-4E8D-A6B7-3BB1D41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Justyna Dragan</cp:lastModifiedBy>
  <cp:revision>2</cp:revision>
  <dcterms:created xsi:type="dcterms:W3CDTF">2019-12-20T15:05:00Z</dcterms:created>
  <dcterms:modified xsi:type="dcterms:W3CDTF">2019-12-20T15:05:00Z</dcterms:modified>
</cp:coreProperties>
</file>