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6F" w:rsidRDefault="002D14EF" w:rsidP="002D14EF">
      <w:pPr>
        <w:spacing w:after="0" w:line="240" w:lineRule="auto"/>
        <w:jc w:val="right"/>
        <w:outlineLvl w:val="0"/>
        <w:rPr>
          <w:rFonts w:ascii="Arial" w:hAnsi="Arial"/>
          <w:bCs/>
          <w:i/>
          <w:color w:val="auto"/>
          <w:kern w:val="36"/>
          <w:sz w:val="24"/>
          <w:szCs w:val="24"/>
        </w:rPr>
      </w:pPr>
      <w:r w:rsidRPr="002D14EF">
        <w:rPr>
          <w:rFonts w:ascii="Arial" w:hAnsi="Arial"/>
          <w:bCs/>
          <w:i/>
          <w:color w:val="auto"/>
          <w:kern w:val="36"/>
          <w:sz w:val="24"/>
          <w:szCs w:val="24"/>
        </w:rPr>
        <w:t>Zał. nr 1 do uchwały nr 96/2017</w:t>
      </w:r>
    </w:p>
    <w:p w:rsidR="002D14EF" w:rsidRPr="002D14EF" w:rsidRDefault="002D14EF" w:rsidP="002D14EF">
      <w:pPr>
        <w:spacing w:after="0" w:line="240" w:lineRule="auto"/>
        <w:jc w:val="right"/>
        <w:outlineLvl w:val="0"/>
        <w:rPr>
          <w:rFonts w:ascii="Arial" w:hAnsi="Arial"/>
          <w:bCs/>
          <w:i/>
          <w:color w:val="auto"/>
          <w:kern w:val="36"/>
          <w:sz w:val="24"/>
          <w:szCs w:val="24"/>
        </w:rPr>
      </w:pPr>
    </w:p>
    <w:p w:rsidR="00E6298D" w:rsidRDefault="002A556F" w:rsidP="002A556F">
      <w:pPr>
        <w:spacing w:after="0" w:line="240" w:lineRule="auto"/>
        <w:jc w:val="center"/>
        <w:outlineLvl w:val="0"/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</w:pPr>
      <w:r w:rsidRPr="004D0468"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  <w:t xml:space="preserve">Regulamin </w:t>
      </w:r>
      <w:r w:rsidRPr="002D14EF">
        <w:rPr>
          <w:rFonts w:ascii="Arial" w:hAnsi="Arial"/>
          <w:b/>
          <w:bCs/>
          <w:strike/>
          <w:color w:val="auto"/>
          <w:kern w:val="36"/>
          <w:sz w:val="40"/>
          <w:szCs w:val="40"/>
          <w:u w:val="single"/>
        </w:rPr>
        <w:t>powoływania</w:t>
      </w:r>
      <w:r w:rsidRPr="004D0468"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  <w:t xml:space="preserve"> Kadry </w:t>
      </w:r>
    </w:p>
    <w:p w:rsidR="002A556F" w:rsidRPr="004D0468" w:rsidRDefault="002A556F" w:rsidP="002A55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u w:val="single"/>
        </w:rPr>
      </w:pPr>
      <w:r w:rsidRPr="004D0468"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  <w:t>Polskiego Towarzystwa Tanecznego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val="single"/>
        </w:rPr>
      </w:pPr>
    </w:p>
    <w:p w:rsidR="002D14EF" w:rsidRDefault="002D14E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A556F" w:rsidRDefault="002A556F" w:rsidP="002A556F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Kadra PTT powoływana  jest przez ZARZĄD GŁÓWNY PTT </w:t>
      </w:r>
      <w:r w:rsidRPr="002D14EF">
        <w:rPr>
          <w:rFonts w:ascii="Arial" w:hAnsi="Arial"/>
          <w:b/>
          <w:sz w:val="24"/>
          <w:szCs w:val="24"/>
        </w:rPr>
        <w:t>na okres jednego roku.</w:t>
      </w:r>
    </w:p>
    <w:p w:rsidR="002D14EF" w:rsidRDefault="002D14EF" w:rsidP="002A556F">
      <w:pPr>
        <w:spacing w:after="0"/>
        <w:rPr>
          <w:rFonts w:ascii="Arial" w:hAnsi="Arial"/>
          <w:b/>
          <w:sz w:val="24"/>
          <w:szCs w:val="24"/>
        </w:rPr>
      </w:pPr>
    </w:p>
    <w:p w:rsidR="002D14EF" w:rsidRDefault="002A556F" w:rsidP="002A556F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Cel</w:t>
      </w:r>
    </w:p>
    <w:p w:rsidR="002A556F" w:rsidRPr="002D14EF" w:rsidRDefault="002D14EF" w:rsidP="002A556F">
      <w:pPr>
        <w:spacing w:after="0"/>
        <w:rPr>
          <w:rFonts w:ascii="Arial" w:hAnsi="Arial"/>
          <w:sz w:val="24"/>
          <w:szCs w:val="24"/>
        </w:rPr>
      </w:pPr>
      <w:r w:rsidRPr="002D14EF">
        <w:rPr>
          <w:rFonts w:ascii="Arial" w:hAnsi="Arial"/>
          <w:sz w:val="24"/>
          <w:szCs w:val="24"/>
        </w:rPr>
        <w:t>Cel</w:t>
      </w:r>
      <w:r w:rsidR="002A556F" w:rsidRPr="002D14EF">
        <w:rPr>
          <w:rFonts w:ascii="Arial" w:hAnsi="Arial"/>
          <w:sz w:val="24"/>
          <w:szCs w:val="24"/>
        </w:rPr>
        <w:t>em Kadry</w:t>
      </w:r>
      <w:r w:rsidR="00CC204B" w:rsidRPr="002D14EF">
        <w:rPr>
          <w:rFonts w:ascii="Arial" w:hAnsi="Arial"/>
          <w:sz w:val="24"/>
          <w:szCs w:val="24"/>
        </w:rPr>
        <w:t xml:space="preserve"> PTT</w:t>
      </w:r>
      <w:r w:rsidR="002A556F" w:rsidRPr="002D14EF">
        <w:rPr>
          <w:rFonts w:ascii="Arial" w:hAnsi="Arial"/>
          <w:sz w:val="24"/>
          <w:szCs w:val="24"/>
        </w:rPr>
        <w:t xml:space="preserve"> jest </w:t>
      </w:r>
      <w:r w:rsidR="002A556F" w:rsidRPr="002D14EF">
        <w:rPr>
          <w:rFonts w:ascii="Arial" w:hAnsi="Arial"/>
          <w:b/>
          <w:sz w:val="24"/>
          <w:szCs w:val="24"/>
        </w:rPr>
        <w:t>wyłonienie czołówki par tańczących w strukturach PTT</w:t>
      </w:r>
      <w:r w:rsidR="002A556F" w:rsidRPr="002D14EF">
        <w:rPr>
          <w:rFonts w:ascii="Arial" w:hAnsi="Arial"/>
          <w:sz w:val="24"/>
          <w:szCs w:val="24"/>
        </w:rPr>
        <w:t xml:space="preserve">, które w danym roku reprezentować będą PTT na arenie międzynarodowej </w:t>
      </w:r>
      <w:r>
        <w:rPr>
          <w:rFonts w:ascii="Arial" w:hAnsi="Arial"/>
          <w:sz w:val="24"/>
          <w:szCs w:val="24"/>
        </w:rPr>
        <w:br/>
      </w:r>
      <w:r w:rsidR="002A556F" w:rsidRPr="002D14EF">
        <w:rPr>
          <w:rFonts w:ascii="Arial" w:hAnsi="Arial"/>
          <w:sz w:val="24"/>
          <w:szCs w:val="24"/>
        </w:rPr>
        <w:t>i najbardziej  prestiżowych imprezach w Polsce .</w:t>
      </w:r>
    </w:p>
    <w:p w:rsidR="002A556F" w:rsidRDefault="002A556F" w:rsidP="002A556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2D14EF" w:rsidRPr="00664BB1" w:rsidRDefault="002D14EF" w:rsidP="002A556F">
      <w:pP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 w:rsidRPr="00664BB1">
        <w:rPr>
          <w:rFonts w:ascii="Arial" w:eastAsia="Arial" w:hAnsi="Arial" w:cs="Arial"/>
          <w:b/>
          <w:color w:val="FF0000"/>
          <w:sz w:val="24"/>
          <w:szCs w:val="24"/>
        </w:rPr>
        <w:t>Lista par</w:t>
      </w:r>
      <w:r w:rsidR="00664BB1" w:rsidRPr="00664BB1">
        <w:rPr>
          <w:rFonts w:ascii="Arial" w:eastAsia="Arial" w:hAnsi="Arial" w:cs="Arial"/>
          <w:b/>
          <w:color w:val="FF0000"/>
          <w:sz w:val="24"/>
          <w:szCs w:val="24"/>
        </w:rPr>
        <w:t xml:space="preserve"> KADRY PTT</w:t>
      </w:r>
      <w:bookmarkStart w:id="0" w:name="_GoBack"/>
      <w:bookmarkEnd w:id="0"/>
    </w:p>
    <w:p w:rsidR="002A556F" w:rsidRPr="002D14EF" w:rsidRDefault="002A556F" w:rsidP="002D14E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2D14EF">
        <w:rPr>
          <w:rFonts w:ascii="Arial" w:hAnsi="Arial"/>
          <w:sz w:val="24"/>
          <w:szCs w:val="24"/>
        </w:rPr>
        <w:t xml:space="preserve">Aktualną listę par Kadry PTT publikuje się na stronie  internetowej PTT </w:t>
      </w:r>
      <w:r w:rsidRPr="002D14EF">
        <w:rPr>
          <w:rFonts w:ascii="Arial" w:hAnsi="Arial"/>
          <w:b/>
          <w:sz w:val="24"/>
          <w:szCs w:val="24"/>
        </w:rPr>
        <w:t xml:space="preserve">do </w:t>
      </w:r>
      <w:r w:rsidR="002D14EF">
        <w:rPr>
          <w:rFonts w:ascii="Arial" w:hAnsi="Arial"/>
          <w:b/>
          <w:sz w:val="24"/>
          <w:szCs w:val="24"/>
        </w:rPr>
        <w:br/>
        <w:t>31</w:t>
      </w:r>
      <w:r w:rsidRPr="002D14EF">
        <w:rPr>
          <w:rFonts w:ascii="Arial" w:hAnsi="Arial"/>
          <w:sz w:val="24"/>
          <w:szCs w:val="24"/>
        </w:rPr>
        <w:t xml:space="preserve"> </w:t>
      </w:r>
      <w:r w:rsidRPr="002D14EF">
        <w:rPr>
          <w:rFonts w:ascii="Arial" w:hAnsi="Arial"/>
          <w:strike/>
          <w:color w:val="auto"/>
          <w:sz w:val="24"/>
          <w:szCs w:val="24"/>
          <w:u w:color="00B050"/>
        </w:rPr>
        <w:t>styczni</w:t>
      </w:r>
      <w:r w:rsidR="00421918" w:rsidRPr="002D14EF">
        <w:rPr>
          <w:rFonts w:ascii="Arial" w:hAnsi="Arial"/>
          <w:strike/>
          <w:color w:val="auto"/>
          <w:sz w:val="24"/>
          <w:szCs w:val="24"/>
          <w:u w:color="00B050"/>
        </w:rPr>
        <w:t>a</w:t>
      </w:r>
      <w:r w:rsidR="00421918" w:rsidRPr="002D14EF">
        <w:rPr>
          <w:rFonts w:ascii="Arial" w:hAnsi="Arial"/>
          <w:color w:val="auto"/>
          <w:sz w:val="24"/>
          <w:szCs w:val="24"/>
          <w:u w:color="00B050"/>
        </w:rPr>
        <w:t xml:space="preserve">  </w:t>
      </w:r>
      <w:r w:rsidRPr="002D14EF">
        <w:rPr>
          <w:rFonts w:ascii="Arial" w:hAnsi="Arial"/>
          <w:b/>
          <w:color w:val="FF0000"/>
          <w:sz w:val="24"/>
          <w:szCs w:val="24"/>
          <w:u w:color="00B050"/>
        </w:rPr>
        <w:t>maja</w:t>
      </w:r>
      <w:r w:rsidR="00421918" w:rsidRPr="002D14EF">
        <w:rPr>
          <w:rFonts w:ascii="Arial" w:hAnsi="Arial"/>
          <w:color w:val="auto"/>
          <w:sz w:val="24"/>
          <w:szCs w:val="24"/>
          <w:u w:color="00B050"/>
        </w:rPr>
        <w:t xml:space="preserve">  </w:t>
      </w:r>
      <w:r w:rsidRPr="002D14EF">
        <w:rPr>
          <w:rFonts w:ascii="Arial" w:hAnsi="Arial"/>
          <w:b/>
          <w:sz w:val="24"/>
          <w:szCs w:val="24"/>
        </w:rPr>
        <w:t>każdego roku</w:t>
      </w:r>
      <w:r w:rsidRPr="002D14EF">
        <w:rPr>
          <w:rFonts w:ascii="Arial" w:hAnsi="Arial"/>
          <w:sz w:val="24"/>
          <w:szCs w:val="24"/>
        </w:rPr>
        <w:t>.</w:t>
      </w:r>
      <w:r w:rsidRPr="002D14EF">
        <w:rPr>
          <w:rFonts w:ascii="Arial" w:eastAsia="Arial" w:hAnsi="Arial" w:cs="Arial"/>
          <w:sz w:val="24"/>
          <w:szCs w:val="24"/>
        </w:rPr>
        <w:tab/>
      </w:r>
    </w:p>
    <w:p w:rsidR="002D14EF" w:rsidRPr="006F5DA7" w:rsidRDefault="002D14EF" w:rsidP="002D14EF">
      <w:pPr>
        <w:spacing w:after="0"/>
        <w:ind w:left="284" w:hanging="284"/>
        <w:rPr>
          <w:rFonts w:ascii="Arial" w:eastAsia="Arial" w:hAnsi="Arial" w:cs="Arial"/>
          <w:sz w:val="24"/>
          <w:szCs w:val="24"/>
        </w:rPr>
      </w:pPr>
    </w:p>
    <w:p w:rsidR="002A556F" w:rsidRPr="002D14EF" w:rsidRDefault="002A556F" w:rsidP="002D14E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2D14EF">
        <w:rPr>
          <w:rFonts w:ascii="Arial" w:hAnsi="Arial"/>
          <w:sz w:val="24"/>
          <w:szCs w:val="24"/>
        </w:rPr>
        <w:t>Kadrę Polskiego Towarzystwa Tanecznego powołuje  ZARZĄD GŁÓ</w:t>
      </w:r>
      <w:r w:rsidR="002D14EF">
        <w:rPr>
          <w:rFonts w:ascii="Arial" w:hAnsi="Arial"/>
          <w:sz w:val="24"/>
          <w:szCs w:val="24"/>
          <w:lang w:val="es-ES_tradnl"/>
        </w:rPr>
        <w:t>WNY PTT</w:t>
      </w:r>
      <w:r w:rsidR="002D14EF">
        <w:rPr>
          <w:rFonts w:ascii="Arial" w:hAnsi="Arial"/>
          <w:sz w:val="24"/>
          <w:szCs w:val="24"/>
          <w:lang w:val="es-ES_tradnl"/>
        </w:rPr>
        <w:br/>
      </w:r>
      <w:r w:rsidRPr="002D14EF">
        <w:rPr>
          <w:rFonts w:ascii="Arial" w:hAnsi="Arial"/>
          <w:sz w:val="24"/>
          <w:szCs w:val="24"/>
        </w:rPr>
        <w:t>w następujących kategoriach wiekowych i konkurencjach: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1537"/>
        <w:gridCol w:w="1407"/>
        <w:gridCol w:w="1422"/>
        <w:gridCol w:w="3003"/>
      </w:tblGrid>
      <w:tr w:rsidR="002A556F" w:rsidTr="00284C06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Default="002D14EF" w:rsidP="001C4A5B">
            <w:r>
              <w:rPr>
                <w:rFonts w:ascii="Arial" w:hAnsi="Arial"/>
                <w:sz w:val="24"/>
                <w:szCs w:val="24"/>
              </w:rPr>
              <w:t>Kategoria/</w:t>
            </w:r>
            <w:r>
              <w:rPr>
                <w:rFonts w:ascii="Arial" w:hAnsi="Arial"/>
                <w:sz w:val="24"/>
                <w:szCs w:val="24"/>
              </w:rPr>
              <w:br/>
              <w:t>Dyscyplina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284C06" w:rsidRDefault="00284C06" w:rsidP="00284C06">
            <w:pPr>
              <w:spacing w:after="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84C06">
              <w:rPr>
                <w:rFonts w:ascii="Arial" w:hAnsi="Arial"/>
                <w:b/>
                <w:sz w:val="22"/>
                <w:szCs w:val="22"/>
              </w:rPr>
              <w:t>MP</w:t>
            </w:r>
            <w:r w:rsidR="002A556F" w:rsidRPr="00284C06">
              <w:rPr>
                <w:rFonts w:ascii="Arial" w:hAnsi="Arial"/>
                <w:b/>
                <w:sz w:val="22"/>
                <w:szCs w:val="22"/>
              </w:rPr>
              <w:t xml:space="preserve">  PTT </w:t>
            </w:r>
            <w:r w:rsidRPr="00284C06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="002A556F" w:rsidRPr="00284C06">
              <w:rPr>
                <w:rFonts w:ascii="Arial" w:hAnsi="Arial"/>
                <w:b/>
                <w:sz w:val="22"/>
                <w:szCs w:val="22"/>
              </w:rPr>
              <w:t>STANDARD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06" w:rsidRPr="00284C06" w:rsidRDefault="00284C06" w:rsidP="00284C06">
            <w:pPr>
              <w:spacing w:after="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84C06">
              <w:rPr>
                <w:rFonts w:ascii="Arial" w:hAnsi="Arial"/>
                <w:b/>
                <w:sz w:val="22"/>
                <w:szCs w:val="22"/>
              </w:rPr>
              <w:t>MP PTT</w:t>
            </w:r>
          </w:p>
          <w:p w:rsidR="002A556F" w:rsidRDefault="002A556F" w:rsidP="00284C06">
            <w:pPr>
              <w:spacing w:after="0" w:line="240" w:lineRule="auto"/>
              <w:jc w:val="center"/>
            </w:pPr>
            <w:r w:rsidRPr="00284C06">
              <w:rPr>
                <w:rFonts w:ascii="Arial" w:hAnsi="Arial"/>
                <w:b/>
                <w:sz w:val="22"/>
                <w:szCs w:val="22"/>
              </w:rPr>
              <w:t>LATIN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06" w:rsidRDefault="00284C06" w:rsidP="00284C06">
            <w:pPr>
              <w:spacing w:after="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84C06">
              <w:rPr>
                <w:rFonts w:ascii="Arial" w:hAnsi="Arial"/>
                <w:b/>
                <w:sz w:val="22"/>
                <w:szCs w:val="22"/>
              </w:rPr>
              <w:t>MP</w:t>
            </w:r>
            <w:r w:rsidR="002A556F" w:rsidRPr="00284C06">
              <w:rPr>
                <w:rFonts w:ascii="Arial" w:hAnsi="Arial"/>
                <w:b/>
                <w:sz w:val="22"/>
                <w:szCs w:val="22"/>
              </w:rPr>
              <w:t xml:space="preserve">  PTT</w:t>
            </w:r>
          </w:p>
          <w:p w:rsidR="002A556F" w:rsidRPr="00284C06" w:rsidRDefault="002A556F" w:rsidP="00284C0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84C06">
              <w:rPr>
                <w:rFonts w:ascii="Arial" w:hAnsi="Arial"/>
                <w:b/>
                <w:sz w:val="22"/>
                <w:szCs w:val="22"/>
              </w:rPr>
              <w:t>10 T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C63483" w:rsidRDefault="002A556F" w:rsidP="00284C06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284C06">
              <w:rPr>
                <w:rFonts w:ascii="Arial" w:hAnsi="Arial"/>
                <w:b/>
                <w:sz w:val="22"/>
                <w:szCs w:val="22"/>
              </w:rPr>
              <w:t>Ranking</w:t>
            </w:r>
            <w:r w:rsidR="00C634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284C06">
              <w:rPr>
                <w:rFonts w:ascii="Arial" w:hAnsi="Arial"/>
                <w:b/>
                <w:sz w:val="22"/>
                <w:szCs w:val="22"/>
              </w:rPr>
              <w:t>PTT</w:t>
            </w:r>
            <w:r w:rsidR="00A3204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2A556F" w:rsidTr="002D14EF">
        <w:trPr>
          <w:trHeight w:val="6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2A556F" w:rsidP="001C4A5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u w:color="00B050"/>
              </w:rPr>
            </w:pPr>
            <w:r w:rsidRPr="00944CD8">
              <w:rPr>
                <w:rFonts w:ascii="Arial" w:hAnsi="Arial"/>
                <w:b/>
                <w:bCs/>
                <w:color w:val="auto"/>
                <w:sz w:val="24"/>
                <w:szCs w:val="24"/>
                <w:u w:color="00B050"/>
              </w:rPr>
              <w:t>JUNIORZY II</w:t>
            </w:r>
          </w:p>
          <w:p w:rsidR="002A556F" w:rsidRPr="00944CD8" w:rsidRDefault="002A556F" w:rsidP="001C4A5B">
            <w:pPr>
              <w:spacing w:after="0" w:line="240" w:lineRule="auto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</w:t>
            </w:r>
            <w:r w:rsidR="0042191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14-15 lat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2A556F" w:rsidP="001C4A5B">
            <w:pPr>
              <w:spacing w:after="0" w:line="240" w:lineRule="auto"/>
              <w:jc w:val="center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1-3 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2A556F" w:rsidP="001C4A5B">
            <w:pPr>
              <w:spacing w:after="0" w:line="240" w:lineRule="auto"/>
              <w:jc w:val="center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1-3 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6F5DA7" w:rsidRDefault="002A556F" w:rsidP="001C4A5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2A556F" w:rsidP="001C4A5B">
            <w:pPr>
              <w:spacing w:after="0" w:line="240" w:lineRule="auto"/>
              <w:jc w:val="center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1-3 *</w:t>
            </w:r>
          </w:p>
        </w:tc>
      </w:tr>
      <w:tr w:rsidR="002A556F" w:rsidTr="002D14EF">
        <w:trPr>
          <w:trHeight w:val="6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Default="002A556F" w:rsidP="001C4A5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u w:color="00B050"/>
              </w:rPr>
            </w:pPr>
            <w:r w:rsidRPr="00944CD8">
              <w:rPr>
                <w:rFonts w:ascii="Arial" w:hAnsi="Arial"/>
                <w:b/>
                <w:bCs/>
                <w:color w:val="auto"/>
                <w:sz w:val="24"/>
                <w:szCs w:val="24"/>
                <w:u w:color="00B050"/>
              </w:rPr>
              <w:t xml:space="preserve">MŁODZIEŻ  </w:t>
            </w:r>
          </w:p>
          <w:p w:rsidR="00421918" w:rsidRPr="00421918" w:rsidRDefault="00421918" w:rsidP="001C4A5B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u w:color="00B05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u w:color="00B050"/>
              </w:rPr>
              <w:t xml:space="preserve">  </w:t>
            </w:r>
            <w:r w:rsidRPr="00421918">
              <w:rPr>
                <w:rFonts w:ascii="Arial" w:eastAsia="Arial" w:hAnsi="Arial" w:cs="Arial"/>
                <w:bCs/>
                <w:color w:val="auto"/>
                <w:sz w:val="24"/>
                <w:szCs w:val="24"/>
                <w:u w:color="00B050"/>
              </w:rPr>
              <w:t>16-20 lat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2A556F" w:rsidP="001C4A5B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</w:p>
          <w:p w:rsidR="002A556F" w:rsidRPr="00944CD8" w:rsidRDefault="002A556F" w:rsidP="001C4A5B">
            <w:pPr>
              <w:spacing w:after="0" w:line="240" w:lineRule="auto"/>
              <w:jc w:val="center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1-3 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2A556F" w:rsidP="001C4A5B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</w:p>
          <w:p w:rsidR="002A556F" w:rsidRPr="00944CD8" w:rsidRDefault="002A556F" w:rsidP="001C4A5B">
            <w:pPr>
              <w:spacing w:after="0" w:line="240" w:lineRule="auto"/>
              <w:jc w:val="center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1-3 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6F5DA7" w:rsidRDefault="002A556F" w:rsidP="001C4A5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2A556F" w:rsidRPr="006F5DA7" w:rsidRDefault="002A556F" w:rsidP="001C4A5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*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4EF" w:rsidRDefault="002D14EF" w:rsidP="001C4A5B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</w:p>
          <w:p w:rsidR="002A556F" w:rsidRPr="00944CD8" w:rsidRDefault="002A556F" w:rsidP="001C4A5B">
            <w:pPr>
              <w:spacing w:after="0" w:line="240" w:lineRule="auto"/>
              <w:jc w:val="center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</w:rPr>
              <w:t>1-3  *</w:t>
            </w:r>
          </w:p>
        </w:tc>
      </w:tr>
      <w:tr w:rsidR="002A556F" w:rsidTr="00284C06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C47C4C" w:rsidRDefault="002A556F" w:rsidP="001C4A5B">
            <w:pPr>
              <w:spacing w:after="0" w:line="240" w:lineRule="auto"/>
              <w:rPr>
                <w:b/>
                <w:color w:val="auto"/>
              </w:rPr>
            </w:pPr>
            <w:r w:rsidRPr="00C47C4C">
              <w:rPr>
                <w:rFonts w:ascii="Arial" w:hAnsi="Arial"/>
                <w:b/>
                <w:color w:val="auto"/>
                <w:sz w:val="24"/>
                <w:szCs w:val="24"/>
              </w:rPr>
              <w:t xml:space="preserve"> DOROŚLI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2A556F" w:rsidP="001C4A5B">
            <w:pPr>
              <w:spacing w:after="0" w:line="240" w:lineRule="auto"/>
              <w:jc w:val="center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</w:rPr>
              <w:t>1-3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2A556F" w:rsidP="001C4A5B">
            <w:pPr>
              <w:spacing w:after="0" w:line="240" w:lineRule="auto"/>
              <w:jc w:val="center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</w:rPr>
              <w:t>1-3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725E52" w:rsidRDefault="002A556F" w:rsidP="001C4A5B">
            <w:pPr>
              <w:jc w:val="center"/>
              <w:rPr>
                <w:color w:val="auto"/>
                <w:sz w:val="28"/>
                <w:szCs w:val="28"/>
              </w:rPr>
            </w:pPr>
            <w:r w:rsidRPr="00725E52">
              <w:rPr>
                <w:color w:val="auto"/>
                <w:sz w:val="28"/>
                <w:szCs w:val="28"/>
              </w:rPr>
              <w:t>1-2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2A556F" w:rsidP="001C4A5B">
            <w:pPr>
              <w:spacing w:after="0" w:line="240" w:lineRule="auto"/>
              <w:jc w:val="center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</w:rPr>
              <w:t>1-3 *</w:t>
            </w:r>
          </w:p>
        </w:tc>
      </w:tr>
    </w:tbl>
    <w:p w:rsidR="002A556F" w:rsidRDefault="002A556F" w:rsidP="002A556F">
      <w:pPr>
        <w:spacing w:after="0" w:line="240" w:lineRule="auto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p w:rsidR="00C63483" w:rsidRDefault="002A556F" w:rsidP="002A556F">
      <w:pPr>
        <w:spacing w:after="0" w:line="240" w:lineRule="auto"/>
        <w:rPr>
          <w:rFonts w:ascii="Arial" w:hAnsi="Arial"/>
          <w:color w:val="FF0000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* Kadrę </w:t>
      </w:r>
      <w:r w:rsidR="00CC204B">
        <w:rPr>
          <w:rFonts w:ascii="Arial" w:hAnsi="Arial"/>
          <w:color w:val="auto"/>
          <w:sz w:val="24"/>
          <w:szCs w:val="24"/>
          <w:u w:color="00B050"/>
        </w:rPr>
        <w:t xml:space="preserve">PTT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dopełniają pary zajmujące miejsca od 1-3 w Rankingu</w:t>
      </w:r>
      <w:r w:rsidR="00186DBD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PTT</w:t>
      </w:r>
      <w:r w:rsidR="00C63483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C63483">
        <w:rPr>
          <w:rFonts w:ascii="Arial" w:hAnsi="Arial"/>
          <w:color w:val="FF0000"/>
          <w:sz w:val="24"/>
          <w:szCs w:val="24"/>
          <w:u w:color="00B050"/>
        </w:rPr>
        <w:t xml:space="preserve"> </w:t>
      </w:r>
      <w:r w:rsidRPr="008F32A9">
        <w:rPr>
          <w:rFonts w:ascii="Arial" w:hAnsi="Arial"/>
          <w:color w:val="FF0000"/>
          <w:sz w:val="24"/>
          <w:szCs w:val="24"/>
          <w:u w:color="00B050"/>
        </w:rPr>
        <w:t>na dzień</w:t>
      </w:r>
    </w:p>
    <w:p w:rsidR="004C5667" w:rsidRDefault="002A556F" w:rsidP="002A556F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 w:rsidRPr="008F32A9">
        <w:rPr>
          <w:rFonts w:ascii="Arial" w:hAnsi="Arial"/>
          <w:color w:val="FF0000"/>
          <w:sz w:val="24"/>
          <w:szCs w:val="24"/>
          <w:u w:color="00B050"/>
        </w:rPr>
        <w:t xml:space="preserve"> </w:t>
      </w:r>
      <w:r w:rsidR="00C63483">
        <w:rPr>
          <w:rFonts w:ascii="Arial" w:hAnsi="Arial"/>
          <w:color w:val="FF0000"/>
          <w:sz w:val="24"/>
          <w:szCs w:val="24"/>
          <w:u w:color="00B050"/>
        </w:rPr>
        <w:t xml:space="preserve">  </w:t>
      </w:r>
      <w:r w:rsidRPr="008F32A9">
        <w:rPr>
          <w:rFonts w:ascii="Arial" w:hAnsi="Arial"/>
          <w:color w:val="FF0000"/>
          <w:sz w:val="24"/>
          <w:szCs w:val="24"/>
          <w:u w:color="00B050"/>
        </w:rPr>
        <w:t>25.05.danego roku/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; w przypadku   par powtarzających</w:t>
      </w:r>
      <w:r w:rsidR="00B7252A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B7252A" w:rsidRPr="00C63483">
        <w:rPr>
          <w:rFonts w:ascii="Arial" w:hAnsi="Arial"/>
          <w:color w:val="auto"/>
          <w:sz w:val="24"/>
          <w:szCs w:val="24"/>
          <w:u w:color="00B050"/>
        </w:rPr>
        <w:t>się</w:t>
      </w:r>
      <w:r w:rsidRPr="00C63483">
        <w:rPr>
          <w:rFonts w:ascii="Arial" w:hAnsi="Arial"/>
          <w:color w:val="auto"/>
          <w:sz w:val="24"/>
          <w:szCs w:val="24"/>
          <w:u w:color="00B050"/>
        </w:rPr>
        <w:t>,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</w:t>
      </w:r>
    </w:p>
    <w:p w:rsidR="004C5667" w:rsidRDefault="004C5667" w:rsidP="002A556F">
      <w:pPr>
        <w:spacing w:after="0" w:line="240" w:lineRule="auto"/>
        <w:rPr>
          <w:rFonts w:ascii="Arial" w:hAnsi="Arial"/>
          <w:color w:val="FF0000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 </w:t>
      </w:r>
      <w:r>
        <w:rPr>
          <w:rFonts w:ascii="Arial" w:hAnsi="Arial"/>
          <w:color w:val="FF0000"/>
          <w:sz w:val="24"/>
          <w:szCs w:val="24"/>
          <w:u w:color="00B050"/>
        </w:rPr>
        <w:t>K</w:t>
      </w:r>
      <w:r w:rsidR="002A556F" w:rsidRPr="008F32A9">
        <w:rPr>
          <w:rFonts w:ascii="Arial" w:hAnsi="Arial"/>
          <w:color w:val="FF0000"/>
          <w:sz w:val="24"/>
          <w:szCs w:val="24"/>
          <w:u w:color="00B050"/>
        </w:rPr>
        <w:t>oordynator może powołać</w:t>
      </w:r>
      <w:r w:rsidR="002A556F" w:rsidRPr="00944CD8">
        <w:rPr>
          <w:rFonts w:ascii="Arial" w:hAnsi="Arial"/>
          <w:color w:val="auto"/>
          <w:sz w:val="24"/>
          <w:szCs w:val="24"/>
          <w:u w:color="00B050"/>
        </w:rPr>
        <w:t xml:space="preserve"> kolejne pary zajmujące miejsca 4,5 </w:t>
      </w:r>
      <w:proofErr w:type="spellStart"/>
      <w:r w:rsidR="002A556F" w:rsidRPr="00944CD8">
        <w:rPr>
          <w:rFonts w:ascii="Arial" w:hAnsi="Arial"/>
          <w:color w:val="auto"/>
          <w:sz w:val="24"/>
          <w:szCs w:val="24"/>
          <w:u w:color="00B050"/>
        </w:rPr>
        <w:t>itd</w:t>
      </w:r>
      <w:proofErr w:type="spellEnd"/>
      <w:r>
        <w:rPr>
          <w:rFonts w:ascii="Arial" w:hAnsi="Arial"/>
          <w:color w:val="FF0000"/>
          <w:sz w:val="24"/>
          <w:szCs w:val="24"/>
          <w:u w:color="00B050"/>
        </w:rPr>
        <w:t xml:space="preserve"> </w:t>
      </w:r>
      <w:r w:rsidR="002A556F" w:rsidRPr="008F32A9">
        <w:rPr>
          <w:rFonts w:ascii="Arial" w:hAnsi="Arial"/>
          <w:color w:val="FF0000"/>
          <w:sz w:val="24"/>
          <w:szCs w:val="24"/>
          <w:u w:color="00B050"/>
        </w:rPr>
        <w:t>oraz pary</w:t>
      </w:r>
    </w:p>
    <w:p w:rsidR="004C5667" w:rsidRDefault="004C5667" w:rsidP="002A556F">
      <w:pPr>
        <w:spacing w:after="0" w:line="240" w:lineRule="auto"/>
        <w:rPr>
          <w:rFonts w:ascii="Arial" w:hAnsi="Arial"/>
          <w:color w:val="FF0000"/>
          <w:sz w:val="24"/>
          <w:szCs w:val="24"/>
          <w:u w:color="00B050"/>
        </w:rPr>
      </w:pPr>
      <w:r>
        <w:rPr>
          <w:rFonts w:ascii="Arial" w:hAnsi="Arial"/>
          <w:color w:val="FF0000"/>
          <w:sz w:val="24"/>
          <w:szCs w:val="24"/>
          <w:u w:color="00B050"/>
        </w:rPr>
        <w:t xml:space="preserve">  </w:t>
      </w:r>
      <w:r w:rsidR="002A556F" w:rsidRPr="008F32A9">
        <w:rPr>
          <w:rFonts w:ascii="Arial" w:hAnsi="Arial"/>
          <w:color w:val="FF0000"/>
          <w:sz w:val="24"/>
          <w:szCs w:val="24"/>
          <w:u w:color="00B050"/>
        </w:rPr>
        <w:t xml:space="preserve"> z miejsc 1-3 </w:t>
      </w:r>
      <w:r w:rsidR="00421918">
        <w:rPr>
          <w:rFonts w:ascii="Arial" w:hAnsi="Arial"/>
          <w:color w:val="FF0000"/>
          <w:sz w:val="24"/>
          <w:szCs w:val="24"/>
          <w:u w:color="00B050"/>
        </w:rPr>
        <w:t xml:space="preserve">MP PTT </w:t>
      </w:r>
      <w:r w:rsidR="002A556F" w:rsidRPr="008F32A9">
        <w:rPr>
          <w:rFonts w:ascii="Arial" w:hAnsi="Arial"/>
          <w:color w:val="FF0000"/>
          <w:sz w:val="24"/>
          <w:szCs w:val="24"/>
          <w:u w:color="00B050"/>
        </w:rPr>
        <w:t xml:space="preserve">kategorii młodszej  w przypadku zmiany przez daną parę </w:t>
      </w:r>
    </w:p>
    <w:p w:rsidR="002A556F" w:rsidRDefault="004C5667" w:rsidP="002A556F">
      <w:pPr>
        <w:spacing w:after="0" w:line="240" w:lineRule="auto"/>
        <w:rPr>
          <w:rFonts w:ascii="Arial" w:hAnsi="Arial"/>
          <w:color w:val="FF0000"/>
          <w:sz w:val="24"/>
          <w:szCs w:val="24"/>
          <w:u w:color="00B050"/>
        </w:rPr>
      </w:pPr>
      <w:r>
        <w:rPr>
          <w:rFonts w:ascii="Arial" w:hAnsi="Arial"/>
          <w:color w:val="FF0000"/>
          <w:sz w:val="24"/>
          <w:szCs w:val="24"/>
          <w:u w:color="00B050"/>
        </w:rPr>
        <w:t xml:space="preserve">   </w:t>
      </w:r>
      <w:r w:rsidR="002A556F" w:rsidRPr="008F32A9">
        <w:rPr>
          <w:rFonts w:ascii="Arial" w:hAnsi="Arial"/>
          <w:color w:val="FF0000"/>
          <w:sz w:val="24"/>
          <w:szCs w:val="24"/>
          <w:u w:color="00B050"/>
        </w:rPr>
        <w:t>kategorii wiekowej</w:t>
      </w:r>
      <w:r w:rsidR="001A031C">
        <w:rPr>
          <w:rFonts w:ascii="Arial" w:hAnsi="Arial"/>
          <w:color w:val="FF0000"/>
          <w:sz w:val="24"/>
          <w:szCs w:val="24"/>
          <w:u w:color="00B050"/>
        </w:rPr>
        <w:t>.</w:t>
      </w:r>
    </w:p>
    <w:p w:rsidR="004C5667" w:rsidRPr="00944CD8" w:rsidRDefault="004C5667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4C5667" w:rsidRPr="002D14EF" w:rsidRDefault="002A556F" w:rsidP="002D14E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/>
          <w:color w:val="auto"/>
          <w:sz w:val="24"/>
          <w:szCs w:val="24"/>
          <w:u w:color="00B050"/>
        </w:rPr>
      </w:pPr>
      <w:r w:rsidRPr="002D14EF">
        <w:rPr>
          <w:rFonts w:ascii="Arial" w:hAnsi="Arial"/>
          <w:color w:val="auto"/>
          <w:sz w:val="24"/>
          <w:szCs w:val="24"/>
          <w:u w:color="00B050"/>
        </w:rPr>
        <w:t xml:space="preserve">Liczba członków Kadry PTT w zależności od potrzeb może być zmniejszona lub </w:t>
      </w:r>
    </w:p>
    <w:p w:rsidR="004C5667" w:rsidRDefault="004C5667" w:rsidP="002A556F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  </w:t>
      </w:r>
      <w:r w:rsidR="002A556F" w:rsidRPr="00944CD8">
        <w:rPr>
          <w:rFonts w:ascii="Arial" w:hAnsi="Arial"/>
          <w:color w:val="auto"/>
          <w:sz w:val="24"/>
          <w:szCs w:val="24"/>
          <w:u w:color="00B050"/>
        </w:rPr>
        <w:t>zwiększona decyzją ZG PTT</w:t>
      </w:r>
      <w:r w:rsidR="002A556F">
        <w:rPr>
          <w:rFonts w:ascii="Arial" w:hAnsi="Arial"/>
          <w:color w:val="auto"/>
          <w:sz w:val="24"/>
          <w:szCs w:val="24"/>
          <w:u w:color="00B050"/>
        </w:rPr>
        <w:t>(w tym o pary innych kategorii)</w:t>
      </w:r>
      <w:r w:rsidR="002A556F" w:rsidRPr="00944CD8">
        <w:rPr>
          <w:rFonts w:ascii="Arial" w:hAnsi="Arial"/>
          <w:color w:val="auto"/>
          <w:sz w:val="24"/>
          <w:szCs w:val="24"/>
          <w:u w:color="00B050"/>
        </w:rPr>
        <w:t>.</w:t>
      </w:r>
      <w:r w:rsidR="002A556F">
        <w:rPr>
          <w:rFonts w:ascii="Arial" w:hAnsi="Arial"/>
          <w:color w:val="auto"/>
          <w:sz w:val="24"/>
          <w:szCs w:val="24"/>
          <w:u w:color="00B050"/>
        </w:rPr>
        <w:t xml:space="preserve"> Ostateczną listę par </w:t>
      </w:r>
    </w:p>
    <w:p w:rsidR="004C5667" w:rsidRDefault="004C5667" w:rsidP="002A556F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  </w:t>
      </w:r>
      <w:r w:rsidR="002A556F">
        <w:rPr>
          <w:rFonts w:ascii="Arial" w:hAnsi="Arial"/>
          <w:color w:val="auto"/>
          <w:sz w:val="24"/>
          <w:szCs w:val="24"/>
          <w:u w:color="00B050"/>
        </w:rPr>
        <w:t xml:space="preserve">do zatwierdzenia przedstawia </w:t>
      </w:r>
      <w:r w:rsidR="002A556F" w:rsidRPr="002D14EF">
        <w:rPr>
          <w:rFonts w:ascii="Arial" w:hAnsi="Arial"/>
          <w:b/>
          <w:color w:val="auto"/>
          <w:sz w:val="24"/>
          <w:szCs w:val="24"/>
          <w:u w:color="00B050"/>
        </w:rPr>
        <w:t xml:space="preserve">do </w:t>
      </w:r>
      <w:r w:rsidR="002A556F" w:rsidRPr="002D14EF">
        <w:rPr>
          <w:rFonts w:ascii="Arial" w:hAnsi="Arial"/>
          <w:strike/>
          <w:color w:val="auto"/>
          <w:sz w:val="24"/>
          <w:szCs w:val="24"/>
          <w:u w:color="00B050"/>
        </w:rPr>
        <w:t>30 stycznia</w:t>
      </w:r>
      <w:r w:rsidR="00284C06" w:rsidRPr="002D14EF">
        <w:rPr>
          <w:rFonts w:ascii="Arial" w:hAnsi="Arial"/>
          <w:b/>
          <w:color w:val="FF0000"/>
          <w:sz w:val="24"/>
          <w:szCs w:val="24"/>
          <w:u w:color="00B050"/>
        </w:rPr>
        <w:t xml:space="preserve"> </w:t>
      </w:r>
      <w:r w:rsidR="002A556F" w:rsidRPr="002D14EF">
        <w:rPr>
          <w:rFonts w:ascii="Arial" w:hAnsi="Arial"/>
          <w:b/>
          <w:color w:val="FF0000"/>
          <w:sz w:val="24"/>
          <w:szCs w:val="24"/>
          <w:u w:color="00B050"/>
        </w:rPr>
        <w:t>30 maja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danego roku K</w:t>
      </w:r>
      <w:r w:rsidR="002A556F">
        <w:rPr>
          <w:rFonts w:ascii="Arial" w:hAnsi="Arial"/>
          <w:color w:val="auto"/>
          <w:sz w:val="24"/>
          <w:szCs w:val="24"/>
          <w:u w:color="00B050"/>
        </w:rPr>
        <w:t xml:space="preserve">oordynator </w:t>
      </w:r>
    </w:p>
    <w:p w:rsidR="002A556F" w:rsidRDefault="004C5667" w:rsidP="002A556F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  </w:t>
      </w:r>
      <w:r w:rsidR="002A556F">
        <w:rPr>
          <w:rFonts w:ascii="Arial" w:hAnsi="Arial"/>
          <w:color w:val="auto"/>
          <w:sz w:val="24"/>
          <w:szCs w:val="24"/>
          <w:u w:color="00B050"/>
        </w:rPr>
        <w:t>ds. Kadry</w:t>
      </w:r>
      <w:r w:rsidR="001A031C">
        <w:rPr>
          <w:rFonts w:ascii="Arial" w:hAnsi="Arial"/>
          <w:color w:val="auto"/>
          <w:sz w:val="24"/>
          <w:szCs w:val="24"/>
          <w:u w:color="00B050"/>
        </w:rPr>
        <w:t>.</w:t>
      </w:r>
    </w:p>
    <w:p w:rsidR="002A556F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56F" w:rsidRPr="002D14EF" w:rsidRDefault="002A556F" w:rsidP="002D14E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color w:val="auto"/>
          <w:sz w:val="24"/>
          <w:szCs w:val="24"/>
        </w:rPr>
      </w:pPr>
      <w:r w:rsidRPr="002D14EF">
        <w:rPr>
          <w:rFonts w:ascii="Arial" w:hAnsi="Arial"/>
          <w:sz w:val="24"/>
          <w:szCs w:val="24"/>
        </w:rPr>
        <w:t>W danym półroczu skład Kadry</w:t>
      </w:r>
      <w:r w:rsidR="00421918" w:rsidRPr="002D14EF">
        <w:rPr>
          <w:rFonts w:ascii="Arial" w:hAnsi="Arial"/>
          <w:sz w:val="24"/>
          <w:szCs w:val="24"/>
        </w:rPr>
        <w:t xml:space="preserve"> </w:t>
      </w:r>
      <w:r w:rsidR="00CC204B" w:rsidRPr="002D14EF">
        <w:rPr>
          <w:rFonts w:ascii="Arial" w:hAnsi="Arial"/>
          <w:sz w:val="24"/>
          <w:szCs w:val="24"/>
        </w:rPr>
        <w:t>PTT</w:t>
      </w:r>
      <w:r w:rsidRPr="002D14EF">
        <w:rPr>
          <w:rFonts w:ascii="Arial" w:hAnsi="Arial"/>
          <w:sz w:val="24"/>
          <w:szCs w:val="24"/>
        </w:rPr>
        <w:t xml:space="preserve"> może być </w:t>
      </w:r>
      <w:r w:rsidRPr="002D14EF">
        <w:rPr>
          <w:rFonts w:ascii="Arial" w:hAnsi="Arial"/>
          <w:color w:val="auto"/>
          <w:sz w:val="24"/>
          <w:szCs w:val="24"/>
        </w:rPr>
        <w:t>zmieniony w przypadku rozpadu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D71A16"/>
          <w:sz w:val="24"/>
          <w:szCs w:val="24"/>
        </w:rPr>
        <w:t xml:space="preserve">    </w:t>
      </w:r>
      <w:r w:rsidRPr="00944CD8">
        <w:rPr>
          <w:rFonts w:ascii="Arial" w:hAnsi="Arial"/>
          <w:color w:val="auto"/>
          <w:sz w:val="24"/>
          <w:szCs w:val="24"/>
        </w:rPr>
        <w:t xml:space="preserve">lub wycofania </w:t>
      </w:r>
      <w:r w:rsidR="001A031C">
        <w:rPr>
          <w:rFonts w:ascii="Arial" w:hAnsi="Arial"/>
          <w:color w:val="auto"/>
          <w:sz w:val="24"/>
          <w:szCs w:val="24"/>
        </w:rPr>
        <w:t>się ze startów  par właściwych</w:t>
      </w:r>
      <w:r>
        <w:rPr>
          <w:rFonts w:ascii="Arial" w:hAnsi="Arial"/>
          <w:color w:val="auto"/>
          <w:sz w:val="24"/>
          <w:szCs w:val="24"/>
        </w:rPr>
        <w:t xml:space="preserve"> lub wykluczenia z Kadry</w:t>
      </w:r>
      <w:r w:rsidR="00CC204B">
        <w:rPr>
          <w:rFonts w:ascii="Arial" w:hAnsi="Arial"/>
          <w:color w:val="auto"/>
          <w:sz w:val="24"/>
          <w:szCs w:val="24"/>
        </w:rPr>
        <w:t xml:space="preserve"> PTT</w:t>
      </w:r>
      <w:r w:rsidR="001A031C">
        <w:rPr>
          <w:rFonts w:ascii="Arial" w:hAnsi="Arial"/>
          <w:color w:val="auto"/>
          <w:sz w:val="24"/>
          <w:szCs w:val="24"/>
        </w:rPr>
        <w:t>.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A556F" w:rsidRPr="002D14EF" w:rsidRDefault="002A556F" w:rsidP="002D14E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2D14EF">
        <w:rPr>
          <w:rFonts w:ascii="Arial" w:hAnsi="Arial"/>
          <w:color w:val="auto"/>
          <w:sz w:val="24"/>
          <w:szCs w:val="24"/>
          <w:u w:color="00B050"/>
        </w:rPr>
        <w:lastRenderedPageBreak/>
        <w:t xml:space="preserve">W  przypadku zmian personalnych, decyzję o utrzymaniu nowej pary w składzie </w:t>
      </w:r>
    </w:p>
    <w:p w:rsidR="002A556F" w:rsidRPr="002A44BE" w:rsidRDefault="002D14EF" w:rsidP="002D14EF">
      <w:pPr>
        <w:spacing w:after="0" w:line="240" w:lineRule="auto"/>
        <w:ind w:left="270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>Kadry podejmuje ZG PTT, na podstawie</w:t>
      </w:r>
      <w:r w:rsidR="002A556F" w:rsidRPr="00944CD8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wniosku Klub</w:t>
      </w:r>
      <w:r>
        <w:rPr>
          <w:rFonts w:ascii="Arial" w:hAnsi="Arial"/>
          <w:color w:val="auto"/>
          <w:sz w:val="24"/>
          <w:szCs w:val="24"/>
          <w:u w:color="00B050"/>
        </w:rPr>
        <w:t>u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,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>
        <w:rPr>
          <w:rFonts w:ascii="Arial" w:hAnsi="Arial"/>
          <w:color w:val="auto"/>
          <w:sz w:val="24"/>
          <w:szCs w:val="24"/>
          <w:u w:color="00B050"/>
        </w:rPr>
        <w:t>zaopiniowanego pozytywnie przez</w:t>
      </w:r>
      <w:r w:rsidR="002A556F" w:rsidRPr="00944CD8">
        <w:rPr>
          <w:rFonts w:ascii="Arial" w:hAnsi="Arial"/>
          <w:color w:val="auto"/>
          <w:sz w:val="24"/>
          <w:szCs w:val="24"/>
          <w:u w:color="00B050"/>
        </w:rPr>
        <w:t xml:space="preserve"> Koordynatora ds. Kadry</w:t>
      </w:r>
      <w:r w:rsidR="001A031C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CC204B">
        <w:rPr>
          <w:rFonts w:ascii="Arial" w:hAnsi="Arial"/>
          <w:color w:val="auto"/>
          <w:sz w:val="24"/>
          <w:szCs w:val="24"/>
          <w:u w:color="00B050"/>
        </w:rPr>
        <w:t>PTT</w:t>
      </w:r>
    </w:p>
    <w:p w:rsidR="002A556F" w:rsidRDefault="002A556F" w:rsidP="002A556F">
      <w:pPr>
        <w:spacing w:after="240" w:line="240" w:lineRule="auto"/>
        <w:jc w:val="center"/>
        <w:outlineLvl w:val="1"/>
        <w:rPr>
          <w:rFonts w:ascii="Arial" w:hAnsi="Arial"/>
          <w:b/>
          <w:bCs/>
          <w:sz w:val="28"/>
          <w:szCs w:val="28"/>
          <w:u w:val="single"/>
        </w:rPr>
      </w:pPr>
    </w:p>
    <w:p w:rsidR="002A556F" w:rsidRPr="002D14EF" w:rsidRDefault="002A556F" w:rsidP="002A556F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4EF">
        <w:rPr>
          <w:rFonts w:ascii="Arial" w:hAnsi="Arial"/>
          <w:b/>
          <w:bCs/>
          <w:sz w:val="28"/>
          <w:szCs w:val="28"/>
        </w:rPr>
        <w:t>OGÓLNE PRAWA I OBOWIĄZKI CZŁ</w:t>
      </w:r>
      <w:r w:rsidRPr="002D14EF">
        <w:rPr>
          <w:rFonts w:ascii="Arial" w:hAnsi="Arial"/>
          <w:b/>
          <w:bCs/>
          <w:sz w:val="28"/>
          <w:szCs w:val="28"/>
          <w:lang w:val="de-DE"/>
        </w:rPr>
        <w:t>ONK</w:t>
      </w:r>
      <w:r w:rsidRPr="002D14EF">
        <w:rPr>
          <w:rFonts w:ascii="Arial" w:hAnsi="Arial"/>
          <w:b/>
          <w:bCs/>
          <w:sz w:val="28"/>
          <w:szCs w:val="28"/>
        </w:rPr>
        <w:t>Ó</w:t>
      </w:r>
      <w:r w:rsidRPr="002D14EF">
        <w:rPr>
          <w:rFonts w:ascii="Arial" w:hAnsi="Arial"/>
          <w:b/>
          <w:bCs/>
          <w:sz w:val="28"/>
          <w:szCs w:val="28"/>
          <w:lang w:val="de-DE"/>
        </w:rPr>
        <w:t>W KADRY PTT</w:t>
      </w:r>
    </w:p>
    <w:p w:rsidR="002A556F" w:rsidRPr="00A62EE4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2EE4">
        <w:rPr>
          <w:rFonts w:ascii="Arial" w:hAnsi="Arial"/>
          <w:b/>
          <w:bCs/>
          <w:sz w:val="28"/>
          <w:szCs w:val="28"/>
          <w:u w:val="single"/>
        </w:rPr>
        <w:t xml:space="preserve">Członkowie </w:t>
      </w:r>
      <w:r w:rsidR="00B7252A" w:rsidRPr="00C63483">
        <w:rPr>
          <w:rFonts w:ascii="Arial" w:hAnsi="Arial"/>
          <w:b/>
          <w:bCs/>
          <w:color w:val="auto"/>
          <w:sz w:val="28"/>
          <w:szCs w:val="28"/>
          <w:u w:val="single"/>
        </w:rPr>
        <w:t>K</w:t>
      </w:r>
      <w:r w:rsidRPr="00C63483">
        <w:rPr>
          <w:rFonts w:ascii="Arial" w:hAnsi="Arial"/>
          <w:b/>
          <w:bCs/>
          <w:color w:val="auto"/>
          <w:sz w:val="28"/>
          <w:szCs w:val="28"/>
          <w:u w:val="single"/>
        </w:rPr>
        <w:t xml:space="preserve">adry </w:t>
      </w:r>
      <w:r w:rsidR="00B7252A" w:rsidRPr="00C63483">
        <w:rPr>
          <w:rFonts w:ascii="Arial" w:hAnsi="Arial"/>
          <w:b/>
          <w:bCs/>
          <w:color w:val="auto"/>
          <w:sz w:val="28"/>
          <w:szCs w:val="28"/>
          <w:u w:val="single"/>
        </w:rPr>
        <w:t>PTT</w:t>
      </w:r>
      <w:r w:rsidRPr="00A62EE4">
        <w:rPr>
          <w:rFonts w:ascii="Arial" w:hAnsi="Arial"/>
          <w:b/>
          <w:bCs/>
          <w:sz w:val="28"/>
          <w:szCs w:val="28"/>
          <w:u w:val="single"/>
        </w:rPr>
        <w:t xml:space="preserve"> są zobowiązani do:</w:t>
      </w:r>
    </w:p>
    <w:p w:rsidR="002A556F" w:rsidRDefault="002A556F" w:rsidP="002A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556F" w:rsidRPr="002D14EF" w:rsidRDefault="002A556F" w:rsidP="002D14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/>
          <w:sz w:val="24"/>
          <w:szCs w:val="24"/>
        </w:rPr>
      </w:pPr>
      <w:r w:rsidRPr="002D14EF">
        <w:rPr>
          <w:rFonts w:ascii="Arial" w:hAnsi="Arial"/>
          <w:sz w:val="24"/>
          <w:szCs w:val="24"/>
        </w:rPr>
        <w:t xml:space="preserve">Posiadania: </w:t>
      </w:r>
      <w:r w:rsidR="002D14EF">
        <w:rPr>
          <w:rFonts w:ascii="Arial" w:hAnsi="Arial"/>
          <w:sz w:val="24"/>
          <w:szCs w:val="24"/>
        </w:rPr>
        <w:br/>
        <w:t xml:space="preserve">a) </w:t>
      </w:r>
      <w:r w:rsidRPr="002D14EF">
        <w:rPr>
          <w:rFonts w:ascii="Arial" w:hAnsi="Arial"/>
          <w:sz w:val="24"/>
          <w:szCs w:val="24"/>
        </w:rPr>
        <w:t xml:space="preserve">aktualnej licencji tancerza, </w:t>
      </w:r>
      <w:r w:rsidR="002D14EF">
        <w:rPr>
          <w:rFonts w:ascii="Arial" w:hAnsi="Arial"/>
          <w:sz w:val="24"/>
          <w:szCs w:val="24"/>
        </w:rPr>
        <w:br/>
        <w:t xml:space="preserve">b) </w:t>
      </w:r>
      <w:r w:rsidRPr="002D14EF">
        <w:rPr>
          <w:rFonts w:ascii="Arial" w:hAnsi="Arial"/>
          <w:sz w:val="24"/>
          <w:szCs w:val="24"/>
        </w:rPr>
        <w:t xml:space="preserve">ważnego paszportu, </w:t>
      </w:r>
      <w:r w:rsidR="002D14EF">
        <w:rPr>
          <w:rFonts w:ascii="Arial" w:hAnsi="Arial"/>
          <w:sz w:val="24"/>
          <w:szCs w:val="24"/>
        </w:rPr>
        <w:br/>
        <w:t xml:space="preserve">c) </w:t>
      </w:r>
      <w:r w:rsidRPr="002D14EF">
        <w:rPr>
          <w:rFonts w:ascii="Arial" w:hAnsi="Arial"/>
          <w:sz w:val="24"/>
          <w:szCs w:val="24"/>
        </w:rPr>
        <w:t>książeczki sportowo-lekarskiej z aktualnymi badaniami.</w:t>
      </w:r>
    </w:p>
    <w:p w:rsidR="002A556F" w:rsidRDefault="002A556F" w:rsidP="002D14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5667" w:rsidRPr="002D14EF" w:rsidRDefault="002A556F" w:rsidP="002D14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/>
          <w:sz w:val="24"/>
          <w:szCs w:val="24"/>
        </w:rPr>
      </w:pPr>
      <w:r w:rsidRPr="002D14EF">
        <w:rPr>
          <w:rFonts w:ascii="Arial" w:hAnsi="Arial"/>
          <w:sz w:val="24"/>
          <w:szCs w:val="24"/>
        </w:rPr>
        <w:t xml:space="preserve">Poddawania się obowiązkowym badaniom lekarskim i  w </w:t>
      </w:r>
      <w:r w:rsidRPr="002D14EF">
        <w:rPr>
          <w:rFonts w:ascii="Arial" w:hAnsi="Arial"/>
          <w:color w:val="auto"/>
          <w:sz w:val="24"/>
          <w:szCs w:val="24"/>
          <w:u w:color="00B050"/>
        </w:rPr>
        <w:t>razie konieczności</w:t>
      </w:r>
      <w:r w:rsidRPr="002D14EF">
        <w:rPr>
          <w:rFonts w:ascii="Arial" w:hAnsi="Arial"/>
          <w:sz w:val="24"/>
          <w:szCs w:val="24"/>
        </w:rPr>
        <w:t xml:space="preserve"> </w:t>
      </w:r>
    </w:p>
    <w:p w:rsidR="002A556F" w:rsidRPr="00C63483" w:rsidRDefault="00C63483" w:rsidP="002D14E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2A556F">
        <w:rPr>
          <w:rFonts w:ascii="Arial" w:hAnsi="Arial"/>
          <w:sz w:val="24"/>
          <w:szCs w:val="24"/>
        </w:rPr>
        <w:t>antydopingowym.</w:t>
      </w:r>
    </w:p>
    <w:p w:rsidR="002A556F" w:rsidRDefault="002A556F" w:rsidP="002D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667" w:rsidRPr="002D14EF" w:rsidRDefault="002A556F" w:rsidP="002D14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/>
          <w:sz w:val="24"/>
          <w:szCs w:val="24"/>
        </w:rPr>
      </w:pPr>
      <w:r w:rsidRPr="002D14EF">
        <w:rPr>
          <w:rFonts w:ascii="Arial" w:hAnsi="Arial"/>
          <w:sz w:val="24"/>
          <w:szCs w:val="24"/>
        </w:rPr>
        <w:t xml:space="preserve">Aktywnego uczestnictwa w procesie szkoleniowym, w tym: zaangażowanego </w:t>
      </w:r>
    </w:p>
    <w:p w:rsidR="002A556F" w:rsidRDefault="004C5667" w:rsidP="002D14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2A556F">
        <w:rPr>
          <w:rFonts w:ascii="Arial" w:hAnsi="Arial"/>
          <w:sz w:val="24"/>
          <w:szCs w:val="24"/>
        </w:rPr>
        <w:t xml:space="preserve">udziału w treningach. </w:t>
      </w:r>
    </w:p>
    <w:p w:rsidR="002A556F" w:rsidRDefault="002A556F" w:rsidP="002D14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A556F" w:rsidRPr="002D14EF" w:rsidRDefault="002A556F" w:rsidP="002D14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2D14EF">
        <w:rPr>
          <w:rFonts w:ascii="Arial" w:hAnsi="Arial"/>
          <w:sz w:val="24"/>
          <w:szCs w:val="24"/>
        </w:rPr>
        <w:t xml:space="preserve">Przestrzegania powszechnie obowiązującego prawa oraz przepisów </w:t>
      </w:r>
    </w:p>
    <w:p w:rsidR="002A556F" w:rsidRDefault="002A556F" w:rsidP="002D14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dotyczących  zasad rywalizacji PTT.</w:t>
      </w:r>
    </w:p>
    <w:p w:rsidR="002A556F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483" w:rsidRPr="002D14EF" w:rsidRDefault="002D14EF" w:rsidP="002D14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r w:rsidR="002A556F" w:rsidRPr="002D14EF">
        <w:rPr>
          <w:rFonts w:ascii="Arial" w:hAnsi="Arial"/>
          <w:sz w:val="24"/>
          <w:szCs w:val="24"/>
        </w:rPr>
        <w:t xml:space="preserve">ieżącego informowania </w:t>
      </w:r>
      <w:r w:rsidR="00B7252A" w:rsidRPr="002D14EF">
        <w:rPr>
          <w:rFonts w:ascii="Arial" w:hAnsi="Arial"/>
          <w:color w:val="auto"/>
          <w:sz w:val="24"/>
          <w:szCs w:val="24"/>
        </w:rPr>
        <w:t>Koordynatora ds. Kadry PTT</w:t>
      </w:r>
      <w:r w:rsidR="00B7252A" w:rsidRPr="002D14EF">
        <w:rPr>
          <w:rFonts w:ascii="Arial" w:hAnsi="Arial"/>
          <w:color w:val="0070C0"/>
          <w:sz w:val="24"/>
          <w:szCs w:val="24"/>
        </w:rPr>
        <w:t xml:space="preserve"> </w:t>
      </w:r>
      <w:r w:rsidR="00C63483" w:rsidRPr="002D14EF">
        <w:rPr>
          <w:rFonts w:ascii="Arial" w:hAnsi="Arial"/>
          <w:color w:val="auto"/>
          <w:sz w:val="24"/>
          <w:szCs w:val="24"/>
        </w:rPr>
        <w:t>o</w:t>
      </w:r>
      <w:r w:rsidR="002A556F" w:rsidRPr="002D14EF">
        <w:rPr>
          <w:rFonts w:ascii="Arial" w:hAnsi="Arial"/>
          <w:color w:val="auto"/>
          <w:sz w:val="24"/>
          <w:szCs w:val="24"/>
        </w:rPr>
        <w:t xml:space="preserve"> </w:t>
      </w:r>
      <w:r w:rsidR="002A556F" w:rsidRPr="002D14EF">
        <w:rPr>
          <w:rFonts w:ascii="Arial" w:hAnsi="Arial"/>
          <w:sz w:val="24"/>
          <w:szCs w:val="24"/>
        </w:rPr>
        <w:t xml:space="preserve">  sprawach</w:t>
      </w:r>
      <w:r>
        <w:rPr>
          <w:rFonts w:ascii="Arial" w:hAnsi="Arial"/>
          <w:sz w:val="24"/>
          <w:szCs w:val="24"/>
        </w:rPr>
        <w:t>,</w:t>
      </w:r>
      <w:r w:rsidR="002A556F" w:rsidRPr="002D14EF">
        <w:rPr>
          <w:rFonts w:ascii="Arial" w:hAnsi="Arial"/>
          <w:sz w:val="24"/>
          <w:szCs w:val="24"/>
        </w:rPr>
        <w:t xml:space="preserve"> </w:t>
      </w:r>
    </w:p>
    <w:p w:rsidR="002A556F" w:rsidRDefault="002A556F" w:rsidP="002D14EF">
      <w:pPr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uniemożliwiających udział w zaplanowanej akcji szkoleniowej </w:t>
      </w:r>
      <w:r w:rsidR="00C63483">
        <w:rPr>
          <w:rFonts w:ascii="Arial" w:hAnsi="Arial"/>
          <w:sz w:val="24"/>
          <w:szCs w:val="24"/>
        </w:rPr>
        <w:t xml:space="preserve"> </w:t>
      </w:r>
      <w:r w:rsidR="004C566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lub</w:t>
      </w:r>
      <w:r w:rsidR="002D14EF">
        <w:rPr>
          <w:rFonts w:ascii="Arial" w:hAnsi="Arial"/>
          <w:sz w:val="24"/>
          <w:szCs w:val="24"/>
        </w:rPr>
        <w:t xml:space="preserve"> w</w:t>
      </w:r>
      <w:r>
        <w:rPr>
          <w:rFonts w:ascii="Arial" w:hAnsi="Arial"/>
          <w:sz w:val="24"/>
          <w:szCs w:val="24"/>
        </w:rPr>
        <w:t xml:space="preserve"> imprezach priorytetowych w ramach Kadry PTT.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5667" w:rsidRPr="00664BB1" w:rsidRDefault="002A556F" w:rsidP="00664BB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/>
          <w:sz w:val="24"/>
          <w:szCs w:val="24"/>
        </w:rPr>
      </w:pPr>
      <w:r w:rsidRPr="00664BB1">
        <w:rPr>
          <w:rFonts w:ascii="Arial" w:hAnsi="Arial"/>
          <w:color w:val="auto"/>
          <w:sz w:val="24"/>
          <w:szCs w:val="24"/>
          <w:u w:color="00B050"/>
        </w:rPr>
        <w:t>Gotowości  startów</w:t>
      </w:r>
      <w:r w:rsidRPr="00664BB1">
        <w:rPr>
          <w:rFonts w:ascii="Arial" w:hAnsi="Arial"/>
          <w:color w:val="auto"/>
          <w:sz w:val="24"/>
          <w:szCs w:val="24"/>
        </w:rPr>
        <w:t xml:space="preserve"> w</w:t>
      </w:r>
      <w:r w:rsidRPr="00664BB1">
        <w:rPr>
          <w:rFonts w:ascii="Arial" w:hAnsi="Arial"/>
          <w:sz w:val="24"/>
          <w:szCs w:val="24"/>
        </w:rPr>
        <w:t xml:space="preserve"> wyznaczonych w imprezach wskazanych przez ZG PTT, </w:t>
      </w:r>
    </w:p>
    <w:p w:rsidR="002A556F" w:rsidRDefault="002A556F" w:rsidP="00664BB1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4C566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 tym co najmniej  dwóch GPP oraz MP i POC.</w:t>
      </w:r>
    </w:p>
    <w:p w:rsidR="002A556F" w:rsidRDefault="002A556F" w:rsidP="00664BB1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</w:p>
    <w:p w:rsidR="002A556F" w:rsidRPr="00664BB1" w:rsidRDefault="002A556F" w:rsidP="00664BB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/>
          <w:sz w:val="24"/>
          <w:szCs w:val="24"/>
        </w:rPr>
      </w:pPr>
      <w:r w:rsidRPr="00664BB1">
        <w:rPr>
          <w:rFonts w:ascii="Arial" w:hAnsi="Arial"/>
          <w:sz w:val="24"/>
          <w:szCs w:val="24"/>
        </w:rPr>
        <w:t>Godnego reprezentowania kraju</w:t>
      </w:r>
      <w:r w:rsidR="00A60A03" w:rsidRPr="00664BB1">
        <w:rPr>
          <w:rFonts w:ascii="Arial" w:hAnsi="Arial"/>
          <w:sz w:val="24"/>
          <w:szCs w:val="24"/>
        </w:rPr>
        <w:t>.</w:t>
      </w:r>
      <w:r w:rsidR="00C63483" w:rsidRPr="00664BB1">
        <w:rPr>
          <w:rFonts w:ascii="Arial" w:hAnsi="Arial"/>
          <w:sz w:val="24"/>
          <w:szCs w:val="24"/>
        </w:rPr>
        <w:t xml:space="preserve"> </w:t>
      </w:r>
      <w:r w:rsidR="00C63483" w:rsidRPr="00664BB1">
        <w:rPr>
          <w:rFonts w:ascii="Arial" w:hAnsi="Arial"/>
          <w:strike/>
          <w:sz w:val="24"/>
          <w:szCs w:val="24"/>
        </w:rPr>
        <w:t>na międzynarodowych turniejach</w:t>
      </w:r>
      <w:r w:rsidR="00C63483" w:rsidRPr="00664BB1">
        <w:rPr>
          <w:rFonts w:ascii="Arial" w:hAnsi="Arial"/>
          <w:sz w:val="24"/>
          <w:szCs w:val="24"/>
        </w:rPr>
        <w:t>.</w:t>
      </w:r>
      <w:r w:rsidRPr="00664BB1">
        <w:rPr>
          <w:rFonts w:ascii="Arial" w:hAnsi="Arial"/>
          <w:sz w:val="24"/>
          <w:szCs w:val="24"/>
        </w:rPr>
        <w:t xml:space="preserve">  </w:t>
      </w:r>
    </w:p>
    <w:p w:rsidR="00C63483" w:rsidRDefault="00C63483" w:rsidP="00664B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A556F" w:rsidRPr="00664BB1" w:rsidRDefault="002A556F" w:rsidP="00664BB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64BB1">
        <w:rPr>
          <w:rFonts w:ascii="Arial" w:hAnsi="Arial"/>
          <w:sz w:val="24"/>
          <w:szCs w:val="24"/>
        </w:rPr>
        <w:t xml:space="preserve">Prowadzenia sportowego trybu życia, w szczególności zakaz palenia tytoniu, picia </w:t>
      </w:r>
    </w:p>
    <w:p w:rsidR="002A556F" w:rsidRDefault="002A556F" w:rsidP="00664BB1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664BB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alkoholu, używania narkotyków i środków dopingujących.</w:t>
      </w:r>
    </w:p>
    <w:p w:rsidR="002A556F" w:rsidRDefault="002A556F" w:rsidP="00664B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A556F" w:rsidRPr="00664BB1" w:rsidRDefault="002A556F" w:rsidP="00664BB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64BB1">
        <w:rPr>
          <w:rFonts w:ascii="Arial" w:hAnsi="Arial"/>
          <w:sz w:val="24"/>
          <w:szCs w:val="24"/>
        </w:rPr>
        <w:t xml:space="preserve">Propagowania dyscypliny, w tym: noszenia stroju kadry, dbania o zewnętrzny </w:t>
      </w:r>
    </w:p>
    <w:p w:rsidR="002A556F" w:rsidRDefault="00CC204B" w:rsidP="00664BB1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C566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wizerunek K</w:t>
      </w:r>
      <w:r w:rsidR="002A556F">
        <w:rPr>
          <w:rFonts w:ascii="Arial" w:hAnsi="Arial"/>
          <w:sz w:val="24"/>
          <w:szCs w:val="24"/>
        </w:rPr>
        <w:t xml:space="preserve">adry PTT, udziału w turniejach pokazowych, udziału w spotkaniach </w:t>
      </w:r>
    </w:p>
    <w:p w:rsidR="002A556F" w:rsidRDefault="002A556F" w:rsidP="00664BB1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C566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promujących taniec.</w:t>
      </w:r>
    </w:p>
    <w:p w:rsidR="002A556F" w:rsidRDefault="002A556F" w:rsidP="00664BB1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</w:p>
    <w:p w:rsidR="00C63483" w:rsidRPr="00664BB1" w:rsidRDefault="002A556F" w:rsidP="00664BB1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hAnsi="Arial"/>
          <w:color w:val="auto"/>
          <w:sz w:val="24"/>
          <w:szCs w:val="24"/>
          <w:u w:color="00B050"/>
        </w:rPr>
      </w:pPr>
      <w:r w:rsidRPr="00664BB1">
        <w:rPr>
          <w:rFonts w:ascii="Arial" w:hAnsi="Arial"/>
          <w:color w:val="auto"/>
          <w:sz w:val="24"/>
          <w:szCs w:val="24"/>
          <w:u w:color="00B050"/>
        </w:rPr>
        <w:t xml:space="preserve">Wyrażenia zgody na użyczenie swojego wizerunku na rzecz działań służących </w:t>
      </w:r>
    </w:p>
    <w:p w:rsidR="002A556F" w:rsidRPr="00944CD8" w:rsidRDefault="002A556F" w:rsidP="00664BB1">
      <w:pPr>
        <w:spacing w:after="0" w:line="240" w:lineRule="auto"/>
        <w:ind w:left="284" w:hanging="284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  </w:t>
      </w:r>
      <w:r w:rsidR="00C63483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 promocji tańca  oraz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w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pozyskiwaniu funduszy na rzecz PTT.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2A556F" w:rsidRPr="00A62EE4" w:rsidRDefault="00CC204B" w:rsidP="002A556F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A62EE4">
        <w:rPr>
          <w:rFonts w:ascii="Arial" w:hAnsi="Arial"/>
          <w:b/>
          <w:bCs/>
          <w:sz w:val="28"/>
          <w:szCs w:val="28"/>
          <w:u w:val="single"/>
        </w:rPr>
        <w:t>Członkowie K</w:t>
      </w:r>
      <w:r w:rsidR="002A556F" w:rsidRPr="00A62EE4">
        <w:rPr>
          <w:rFonts w:ascii="Arial" w:hAnsi="Arial"/>
          <w:b/>
          <w:bCs/>
          <w:sz w:val="28"/>
          <w:szCs w:val="28"/>
          <w:u w:val="single"/>
        </w:rPr>
        <w:t xml:space="preserve">adry </w:t>
      </w:r>
      <w:r w:rsidRPr="00A62EE4">
        <w:rPr>
          <w:rFonts w:ascii="Arial" w:hAnsi="Arial"/>
          <w:b/>
          <w:bCs/>
          <w:sz w:val="28"/>
          <w:szCs w:val="28"/>
          <w:u w:val="single"/>
        </w:rPr>
        <w:t>PTT</w:t>
      </w:r>
      <w:r w:rsidR="002A556F" w:rsidRPr="00A62EE4">
        <w:rPr>
          <w:rFonts w:ascii="Arial" w:hAnsi="Arial"/>
          <w:b/>
          <w:bCs/>
          <w:sz w:val="28"/>
          <w:szCs w:val="28"/>
          <w:u w:val="single"/>
        </w:rPr>
        <w:t xml:space="preserve"> mają prawo do:</w:t>
      </w:r>
    </w:p>
    <w:p w:rsidR="002A556F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556F" w:rsidRPr="00944CD8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627070">
        <w:rPr>
          <w:rFonts w:ascii="Arial" w:hAnsi="Arial"/>
          <w:sz w:val="24"/>
          <w:szCs w:val="24"/>
        </w:rPr>
        <w:t>Szczegółowej informacji o pl</w:t>
      </w:r>
      <w:r w:rsidR="004C5667">
        <w:rPr>
          <w:rFonts w:ascii="Arial" w:hAnsi="Arial"/>
          <w:sz w:val="24"/>
          <w:szCs w:val="24"/>
        </w:rPr>
        <w:t>anowanych z ich udziałem akcjach szkoleniowych</w:t>
      </w:r>
      <w:r w:rsidRPr="00627070">
        <w:rPr>
          <w:rFonts w:ascii="Arial" w:hAnsi="Arial"/>
          <w:sz w:val="24"/>
          <w:szCs w:val="24"/>
        </w:rPr>
        <w:t xml:space="preserve"> </w:t>
      </w:r>
      <w:r w:rsidR="00664BB1">
        <w:rPr>
          <w:rFonts w:ascii="Arial" w:hAnsi="Arial"/>
          <w:sz w:val="24"/>
          <w:szCs w:val="24"/>
        </w:rPr>
        <w:br/>
      </w:r>
      <w:r w:rsidRPr="00627070">
        <w:rPr>
          <w:rFonts w:ascii="Arial" w:hAnsi="Arial"/>
          <w:sz w:val="24"/>
          <w:szCs w:val="24"/>
        </w:rPr>
        <w:t>tj.</w:t>
      </w:r>
      <w:r w:rsidR="00664BB1">
        <w:rPr>
          <w:rFonts w:ascii="Arial" w:hAnsi="Arial"/>
          <w:sz w:val="24"/>
          <w:szCs w:val="24"/>
        </w:rPr>
        <w:t>:</w:t>
      </w:r>
      <w:r w:rsidRPr="00627070">
        <w:rPr>
          <w:rFonts w:ascii="Arial" w:hAnsi="Arial"/>
          <w:sz w:val="24"/>
          <w:szCs w:val="24"/>
        </w:rPr>
        <w:t xml:space="preserve"> zgrupowaniach</w:t>
      </w:r>
      <w:r w:rsidRPr="00944CD8">
        <w:rPr>
          <w:rFonts w:ascii="Arial" w:hAnsi="Arial"/>
          <w:color w:val="auto"/>
          <w:sz w:val="24"/>
          <w:szCs w:val="24"/>
        </w:rPr>
        <w:t xml:space="preserve">,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badaniach, turniejach w k</w:t>
      </w:r>
      <w:r w:rsidR="004C5667">
        <w:rPr>
          <w:rFonts w:ascii="Arial" w:hAnsi="Arial"/>
          <w:color w:val="auto"/>
          <w:sz w:val="24"/>
          <w:szCs w:val="24"/>
          <w:u w:color="00B050"/>
        </w:rPr>
        <w:t>raju i za granicą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.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p w:rsidR="002A556F" w:rsidRPr="002A44BE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Otrzymania należnej premii finansowej za osiągnięte wyniki sportowe zgodnie</w:t>
      </w:r>
    </w:p>
    <w:p w:rsidR="002A556F" w:rsidRPr="00944CD8" w:rsidRDefault="002A556F" w:rsidP="002A556F">
      <w:pPr>
        <w:spacing w:after="0" w:line="240" w:lineRule="auto"/>
        <w:ind w:left="360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4C5667">
        <w:rPr>
          <w:rFonts w:ascii="Arial" w:hAnsi="Arial"/>
          <w:color w:val="auto"/>
          <w:sz w:val="24"/>
          <w:szCs w:val="24"/>
          <w:u w:color="00B050"/>
        </w:rPr>
        <w:t>z uchwałą zatwierdzoną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przez ZG PTT na dany rok.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2A556F" w:rsidRPr="00944CD8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Specjalnego pakietu NNW</w:t>
      </w:r>
      <w:r w:rsidR="00B7252A">
        <w:rPr>
          <w:rFonts w:ascii="Arial" w:hAnsi="Arial"/>
          <w:color w:val="auto"/>
          <w:sz w:val="24"/>
          <w:szCs w:val="24"/>
          <w:u w:color="00B050"/>
        </w:rPr>
        <w:t>.</w:t>
      </w:r>
    </w:p>
    <w:p w:rsidR="002A556F" w:rsidRPr="00944CD8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00B050"/>
        </w:rPr>
      </w:pPr>
    </w:p>
    <w:p w:rsidR="002A556F" w:rsidRPr="00401138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>W przypadku organizacji wspólnego wyjazdu na turniej, szkolenie lub inną imprezę w ramach działania Kadry</w:t>
      </w:r>
      <w:r w:rsidR="00CC204B">
        <w:rPr>
          <w:rFonts w:ascii="Arial" w:hAnsi="Arial"/>
          <w:color w:val="auto"/>
          <w:sz w:val="24"/>
          <w:szCs w:val="24"/>
          <w:u w:color="00B050"/>
        </w:rPr>
        <w:t xml:space="preserve"> PTT</w:t>
      </w:r>
      <w:r w:rsidR="004C5667">
        <w:rPr>
          <w:rFonts w:ascii="Arial" w:hAnsi="Arial"/>
          <w:color w:val="auto"/>
          <w:sz w:val="24"/>
          <w:szCs w:val="24"/>
          <w:u w:color="00B050"/>
        </w:rPr>
        <w:t>-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opieki ze strony </w:t>
      </w:r>
      <w:r w:rsidRPr="00401138">
        <w:rPr>
          <w:rFonts w:ascii="Arial" w:hAnsi="Arial"/>
          <w:color w:val="auto"/>
          <w:sz w:val="24"/>
          <w:szCs w:val="24"/>
          <w:u w:color="00B050"/>
        </w:rPr>
        <w:t xml:space="preserve"> przedstawicieli PTT.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2A556F" w:rsidRPr="00944CD8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Otrzymania osobistego wyposażenia w ubiory zgodnie z obowiązującymi normami, np. dresy , koszulki  itp.</w:t>
      </w:r>
      <w:r>
        <w:rPr>
          <w:rFonts w:ascii="Arial" w:hAnsi="Arial"/>
          <w:color w:val="auto"/>
          <w:sz w:val="24"/>
          <w:szCs w:val="24"/>
          <w:u w:color="00B050"/>
        </w:rPr>
        <w:t>, w</w:t>
      </w:r>
      <w:r w:rsidR="004C5667">
        <w:rPr>
          <w:rFonts w:ascii="Arial" w:hAnsi="Arial"/>
          <w:color w:val="auto"/>
          <w:sz w:val="24"/>
          <w:szCs w:val="24"/>
          <w:u w:color="00B050"/>
        </w:rPr>
        <w:t>g u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chwały zatwierdzonej przez ZG PTT na dany rok.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2A556F" w:rsidRPr="00944CD8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Dodatkowych bonusów , jak np. zwrotu kosztów przejazdów, zakwaterowania, sponsoringu rzeczowego i innych</w:t>
      </w:r>
      <w:r w:rsidRPr="00401138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zatwierdzonych decyzją ZG PTT.</w:t>
      </w:r>
    </w:p>
    <w:p w:rsidR="002A556F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color="00B050"/>
        </w:rPr>
      </w:pPr>
    </w:p>
    <w:p w:rsidR="002A556F" w:rsidRDefault="002A556F" w:rsidP="002A556F">
      <w:pPr>
        <w:spacing w:after="0" w:line="240" w:lineRule="auto"/>
        <w:ind w:left="502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2A556F" w:rsidRDefault="002A556F" w:rsidP="002A556F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ODPOWIEDZIALNOŚĆ CZŁ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>ONK</w:t>
      </w:r>
      <w:r>
        <w:rPr>
          <w:rFonts w:ascii="Arial" w:hAnsi="Arial"/>
          <w:b/>
          <w:bCs/>
          <w:sz w:val="28"/>
          <w:szCs w:val="28"/>
          <w:u w:val="single"/>
        </w:rPr>
        <w:t>Ó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 xml:space="preserve">W KADRY </w:t>
      </w:r>
      <w:r w:rsidR="00CC204B">
        <w:rPr>
          <w:rFonts w:ascii="Arial" w:hAnsi="Arial"/>
          <w:b/>
          <w:bCs/>
          <w:sz w:val="28"/>
          <w:szCs w:val="28"/>
          <w:u w:val="single"/>
          <w:lang w:val="de-DE"/>
        </w:rPr>
        <w:t>PTT</w:t>
      </w:r>
    </w:p>
    <w:p w:rsidR="002A556F" w:rsidRDefault="002A556F" w:rsidP="002A556F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Niewywiązanie się z  obowiązków członka Kadry</w:t>
      </w:r>
      <w:r w:rsidR="001A031C">
        <w:rPr>
          <w:rFonts w:ascii="Arial" w:hAnsi="Arial"/>
          <w:sz w:val="24"/>
          <w:szCs w:val="24"/>
        </w:rPr>
        <w:t xml:space="preserve"> </w:t>
      </w:r>
      <w:r w:rsidR="00CC204B">
        <w:rPr>
          <w:rFonts w:ascii="Arial" w:hAnsi="Arial"/>
          <w:sz w:val="24"/>
          <w:szCs w:val="24"/>
        </w:rPr>
        <w:t>PTT</w:t>
      </w:r>
      <w:r>
        <w:rPr>
          <w:rFonts w:ascii="Arial" w:hAnsi="Arial"/>
          <w:sz w:val="24"/>
          <w:szCs w:val="24"/>
        </w:rPr>
        <w:t xml:space="preserve"> może skutkować:</w:t>
      </w:r>
    </w:p>
    <w:p w:rsidR="002A556F" w:rsidRDefault="002A556F" w:rsidP="00664BB1">
      <w:pPr>
        <w:pStyle w:val="Akapitzlist"/>
        <w:numPr>
          <w:ilvl w:val="0"/>
          <w:numId w:val="6"/>
        </w:numP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ostrzeżeniem</w:t>
      </w:r>
      <w:r w:rsidR="001A031C">
        <w:rPr>
          <w:rFonts w:ascii="Arial" w:hAnsi="Arial"/>
          <w:sz w:val="24"/>
          <w:szCs w:val="24"/>
        </w:rPr>
        <w:t>,</w:t>
      </w:r>
    </w:p>
    <w:p w:rsidR="002A556F" w:rsidRDefault="002A556F" w:rsidP="00664BB1">
      <w:pPr>
        <w:pStyle w:val="Akapitzlist"/>
        <w:numPr>
          <w:ilvl w:val="0"/>
          <w:numId w:val="6"/>
        </w:numPr>
        <w:spacing w:before="100" w:after="10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zawieszeniem w prawach członka Kadry</w:t>
      </w:r>
      <w:r w:rsidR="001A031C">
        <w:rPr>
          <w:rFonts w:ascii="Arial" w:hAnsi="Arial"/>
          <w:sz w:val="24"/>
          <w:szCs w:val="24"/>
        </w:rPr>
        <w:t xml:space="preserve"> </w:t>
      </w:r>
      <w:r w:rsidR="00CC204B">
        <w:rPr>
          <w:rFonts w:ascii="Arial" w:hAnsi="Arial"/>
          <w:sz w:val="24"/>
          <w:szCs w:val="24"/>
        </w:rPr>
        <w:t>PTT</w:t>
      </w:r>
      <w:r w:rsidR="001A031C">
        <w:rPr>
          <w:rFonts w:ascii="Arial" w:hAnsi="Arial"/>
          <w:sz w:val="24"/>
          <w:szCs w:val="24"/>
        </w:rPr>
        <w:t>,</w:t>
      </w:r>
    </w:p>
    <w:p w:rsidR="002A556F" w:rsidRDefault="00CC204B" w:rsidP="00664BB1">
      <w:pPr>
        <w:pStyle w:val="Akapitzlist"/>
        <w:numPr>
          <w:ilvl w:val="0"/>
          <w:numId w:val="6"/>
        </w:numP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wykluczeniem ze składu K</w:t>
      </w:r>
      <w:r w:rsidR="002A556F">
        <w:rPr>
          <w:rFonts w:ascii="Arial" w:hAnsi="Arial"/>
          <w:sz w:val="24"/>
          <w:szCs w:val="24"/>
        </w:rPr>
        <w:t>adry</w:t>
      </w:r>
      <w:r w:rsidR="001A031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PTT</w:t>
      </w:r>
      <w:r w:rsidR="001A031C">
        <w:rPr>
          <w:rFonts w:ascii="Arial" w:hAnsi="Arial"/>
          <w:sz w:val="24"/>
          <w:szCs w:val="24"/>
        </w:rPr>
        <w:t>.</w:t>
      </w:r>
    </w:p>
    <w:p w:rsidR="002A556F" w:rsidRDefault="002A556F" w:rsidP="002A556F">
      <w:pPr>
        <w:pStyle w:val="Akapitzlist"/>
        <w:spacing w:before="100" w:after="100" w:line="240" w:lineRule="auto"/>
        <w:ind w:left="0"/>
        <w:rPr>
          <w:rFonts w:ascii="Arial" w:hAnsi="Arial"/>
          <w:sz w:val="24"/>
          <w:szCs w:val="24"/>
        </w:rPr>
      </w:pPr>
    </w:p>
    <w:p w:rsidR="00EC566C" w:rsidRDefault="00EC566C" w:rsidP="002A556F">
      <w:pPr>
        <w:pStyle w:val="Akapitzlist"/>
        <w:spacing w:before="100" w:after="100" w:line="240" w:lineRule="auto"/>
        <w:ind w:left="0"/>
        <w:rPr>
          <w:rFonts w:ascii="Arial" w:hAnsi="Arial"/>
          <w:sz w:val="24"/>
          <w:szCs w:val="24"/>
        </w:rPr>
      </w:pPr>
    </w:p>
    <w:p w:rsidR="00EC566C" w:rsidRDefault="00EC566C" w:rsidP="002A556F">
      <w:pPr>
        <w:pStyle w:val="Akapitzlist"/>
        <w:spacing w:before="100" w:after="100" w:line="240" w:lineRule="auto"/>
        <w:ind w:left="0"/>
        <w:rPr>
          <w:rFonts w:ascii="Arial" w:hAnsi="Arial"/>
          <w:sz w:val="24"/>
          <w:szCs w:val="24"/>
        </w:rPr>
      </w:pPr>
    </w:p>
    <w:sectPr w:rsidR="00EC566C" w:rsidSect="002D14EF">
      <w:headerReference w:type="default" r:id="rId8"/>
      <w:footerReference w:type="default" r:id="rId9"/>
      <w:pgSz w:w="11900" w:h="16840"/>
      <w:pgMar w:top="1417" w:right="126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6F" w:rsidRDefault="0015206F" w:rsidP="00EB54C8">
      <w:pPr>
        <w:spacing w:after="0" w:line="240" w:lineRule="auto"/>
      </w:pPr>
      <w:r>
        <w:separator/>
      </w:r>
    </w:p>
  </w:endnote>
  <w:endnote w:type="continuationSeparator" w:id="0">
    <w:p w:rsidR="0015206F" w:rsidRDefault="0015206F" w:rsidP="00EB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A4" w:rsidRDefault="0015206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6F" w:rsidRDefault="0015206F" w:rsidP="00EB54C8">
      <w:pPr>
        <w:spacing w:after="0" w:line="240" w:lineRule="auto"/>
      </w:pPr>
      <w:r>
        <w:separator/>
      </w:r>
    </w:p>
  </w:footnote>
  <w:footnote w:type="continuationSeparator" w:id="0">
    <w:p w:rsidR="0015206F" w:rsidRDefault="0015206F" w:rsidP="00EB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A4" w:rsidRDefault="0015206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1AA"/>
    <w:multiLevelType w:val="hybridMultilevel"/>
    <w:tmpl w:val="8AF8B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2394C"/>
    <w:multiLevelType w:val="hybridMultilevel"/>
    <w:tmpl w:val="B838E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F521F"/>
    <w:multiLevelType w:val="hybridMultilevel"/>
    <w:tmpl w:val="8F309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4066A"/>
    <w:multiLevelType w:val="hybridMultilevel"/>
    <w:tmpl w:val="E326C10E"/>
    <w:lvl w:ilvl="0" w:tplc="1F5C752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43565"/>
    <w:multiLevelType w:val="hybridMultilevel"/>
    <w:tmpl w:val="26B6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B3C7E"/>
    <w:multiLevelType w:val="hybridMultilevel"/>
    <w:tmpl w:val="DEFAC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6F"/>
    <w:rsid w:val="000007F2"/>
    <w:rsid w:val="00054CED"/>
    <w:rsid w:val="000B462E"/>
    <w:rsid w:val="000D6A39"/>
    <w:rsid w:val="0015206F"/>
    <w:rsid w:val="00186DBD"/>
    <w:rsid w:val="0018711E"/>
    <w:rsid w:val="001A031C"/>
    <w:rsid w:val="00284C06"/>
    <w:rsid w:val="002A556F"/>
    <w:rsid w:val="002D14EF"/>
    <w:rsid w:val="002D2CA4"/>
    <w:rsid w:val="00357CFA"/>
    <w:rsid w:val="003B6984"/>
    <w:rsid w:val="003D0A01"/>
    <w:rsid w:val="003F21AD"/>
    <w:rsid w:val="00400859"/>
    <w:rsid w:val="0040296B"/>
    <w:rsid w:val="00420434"/>
    <w:rsid w:val="00421918"/>
    <w:rsid w:val="0042425E"/>
    <w:rsid w:val="004442E9"/>
    <w:rsid w:val="0047347B"/>
    <w:rsid w:val="004C5667"/>
    <w:rsid w:val="004F4329"/>
    <w:rsid w:val="005B3973"/>
    <w:rsid w:val="005F7FE1"/>
    <w:rsid w:val="0064509A"/>
    <w:rsid w:val="00664BB1"/>
    <w:rsid w:val="00682BB0"/>
    <w:rsid w:val="00691497"/>
    <w:rsid w:val="00795080"/>
    <w:rsid w:val="00795837"/>
    <w:rsid w:val="008050DF"/>
    <w:rsid w:val="00852B22"/>
    <w:rsid w:val="009A5911"/>
    <w:rsid w:val="00A3204C"/>
    <w:rsid w:val="00A60A03"/>
    <w:rsid w:val="00A62EE4"/>
    <w:rsid w:val="00A6628D"/>
    <w:rsid w:val="00AE4B9C"/>
    <w:rsid w:val="00AF6AAE"/>
    <w:rsid w:val="00B7252A"/>
    <w:rsid w:val="00C63483"/>
    <w:rsid w:val="00CA277C"/>
    <w:rsid w:val="00CC204B"/>
    <w:rsid w:val="00CE6B35"/>
    <w:rsid w:val="00D76494"/>
    <w:rsid w:val="00DF778B"/>
    <w:rsid w:val="00E6298D"/>
    <w:rsid w:val="00EB54C8"/>
    <w:rsid w:val="00EC566C"/>
    <w:rsid w:val="00F36F59"/>
    <w:rsid w:val="00FB21B8"/>
    <w:rsid w:val="00FB74A8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55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A55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55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rsid w:val="002A556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55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A55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55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rsid w:val="002A556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Mirosława Kwatek-Hoffmann</cp:lastModifiedBy>
  <cp:revision>2</cp:revision>
  <dcterms:created xsi:type="dcterms:W3CDTF">2017-05-30T11:39:00Z</dcterms:created>
  <dcterms:modified xsi:type="dcterms:W3CDTF">2017-05-30T11:39:00Z</dcterms:modified>
</cp:coreProperties>
</file>