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49" w:rsidRDefault="00905A49" w:rsidP="00905A4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Wniosek o podjęcie uchwały nr  234/2016</w:t>
      </w:r>
    </w:p>
    <w:p w:rsidR="00905A49" w:rsidRDefault="00905A49" w:rsidP="00634411">
      <w:pPr>
        <w:spacing w:after="0"/>
        <w:rPr>
          <w:b/>
          <w:u w:val="single"/>
        </w:rPr>
      </w:pPr>
    </w:p>
    <w:p w:rsidR="00340113" w:rsidRDefault="00634411" w:rsidP="00634411">
      <w:pPr>
        <w:spacing w:after="0"/>
      </w:pPr>
      <w:r>
        <w:rPr>
          <w:b/>
          <w:u w:val="single"/>
        </w:rPr>
        <w:t>A</w:t>
      </w:r>
      <w:r w:rsidR="00EA299F" w:rsidRPr="00634411">
        <w:rPr>
          <w:b/>
          <w:u w:val="single"/>
        </w:rPr>
        <w:t>utor projektu uchwały</w:t>
      </w:r>
      <w:r w:rsidR="00EA299F">
        <w:t xml:space="preserve">: </w:t>
      </w:r>
      <w:r>
        <w:t xml:space="preserve"> </w:t>
      </w:r>
    </w:p>
    <w:p w:rsidR="00D03DF0" w:rsidRDefault="00EA299F" w:rsidP="00340113">
      <w:pPr>
        <w:spacing w:after="0"/>
        <w:ind w:firstLine="708"/>
      </w:pPr>
      <w:r>
        <w:t>Anna Niedzielska -Przewodnicząca Komisji ds. Rozwoju Ruchu Tanecznego</w:t>
      </w:r>
    </w:p>
    <w:p w:rsidR="00EA299F" w:rsidRDefault="00EA299F" w:rsidP="00634411">
      <w:pPr>
        <w:spacing w:after="0"/>
      </w:pPr>
    </w:p>
    <w:p w:rsidR="00EA299F" w:rsidRDefault="00634411" w:rsidP="0090055E">
      <w:pPr>
        <w:spacing w:after="0"/>
        <w:ind w:left="709" w:hanging="709"/>
      </w:pPr>
      <w:r>
        <w:rPr>
          <w:b/>
          <w:u w:val="single"/>
        </w:rPr>
        <w:t>P</w:t>
      </w:r>
      <w:r w:rsidR="00EA299F" w:rsidRPr="00634411">
        <w:rPr>
          <w:b/>
          <w:u w:val="single"/>
        </w:rPr>
        <w:t>rojekt uchwały</w:t>
      </w:r>
      <w:r w:rsidR="00EA299F">
        <w:t>:</w:t>
      </w:r>
      <w:r>
        <w:t xml:space="preserve">  </w:t>
      </w:r>
      <w:r w:rsidR="00340113">
        <w:br/>
      </w:r>
      <w:r w:rsidR="0090055E">
        <w:t xml:space="preserve"> </w:t>
      </w:r>
      <w:r w:rsidR="007862E4">
        <w:t>ZG PTT zat</w:t>
      </w:r>
      <w:r w:rsidR="0090055E">
        <w:t xml:space="preserve">wierdza Ranking PTT na rok 2017, zgodnie z załącznikiem  nr 1 do niniejszej </w:t>
      </w:r>
      <w:r w:rsidR="0090055E">
        <w:br/>
        <w:t>uchwały.</w:t>
      </w:r>
      <w:r w:rsidR="0090055E">
        <w:br/>
      </w:r>
      <w:r w:rsidR="00340113">
        <w:t xml:space="preserve">Uchwała wchodzi w życie z dniem podjęcia i podlega opublikowaniu na stronie </w:t>
      </w:r>
      <w:hyperlink r:id="rId6" w:history="1">
        <w:r w:rsidR="00340113" w:rsidRPr="00A10A50">
          <w:rPr>
            <w:rStyle w:val="Hipercze"/>
          </w:rPr>
          <w:t>www.taniec.pl</w:t>
        </w:r>
      </w:hyperlink>
      <w:r w:rsidR="0090055E">
        <w:br/>
      </w:r>
      <w:bookmarkStart w:id="0" w:name="_GoBack"/>
      <w:bookmarkEnd w:id="0"/>
      <w:r w:rsidR="00340113">
        <w:t>oraz na stronach internetowych okręgów.</w:t>
      </w:r>
    </w:p>
    <w:p w:rsidR="00634411" w:rsidRDefault="00634411" w:rsidP="00634411">
      <w:pPr>
        <w:spacing w:after="0"/>
      </w:pPr>
    </w:p>
    <w:p w:rsidR="00634411" w:rsidRDefault="00634411" w:rsidP="00634411">
      <w:pPr>
        <w:spacing w:after="0"/>
        <w:rPr>
          <w:u w:val="single"/>
        </w:rPr>
      </w:pPr>
      <w:r w:rsidRPr="00634411">
        <w:rPr>
          <w:b/>
          <w:u w:val="single"/>
        </w:rPr>
        <w:t>Uzasadnienie</w:t>
      </w:r>
      <w:r w:rsidRPr="00634411">
        <w:rPr>
          <w:u w:val="single"/>
        </w:rPr>
        <w:t xml:space="preserve">: </w:t>
      </w:r>
      <w:r w:rsidR="00D41B1E">
        <w:rPr>
          <w:u w:val="single"/>
        </w:rPr>
        <w:t xml:space="preserve">  </w:t>
      </w:r>
    </w:p>
    <w:p w:rsidR="007862E4" w:rsidRDefault="007862E4" w:rsidP="00634411">
      <w:pPr>
        <w:spacing w:after="0"/>
        <w:rPr>
          <w:u w:val="single"/>
        </w:rPr>
      </w:pPr>
    </w:p>
    <w:p w:rsidR="007862E4" w:rsidRDefault="007862E4" w:rsidP="0034011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40113">
        <w:rPr>
          <w:rFonts w:ascii="Arial" w:eastAsia="Times New Roman" w:hAnsi="Arial" w:cs="Arial"/>
          <w:color w:val="222222"/>
          <w:sz w:val="19"/>
          <w:szCs w:val="19"/>
        </w:rPr>
        <w:t xml:space="preserve">Tabela  Rankingu na rok 2017 koresponduje z tabelą </w:t>
      </w:r>
      <w:r w:rsidR="00340113" w:rsidRPr="00340113">
        <w:rPr>
          <w:rFonts w:ascii="Arial" w:eastAsia="Times New Roman" w:hAnsi="Arial" w:cs="Arial"/>
          <w:color w:val="222222"/>
          <w:sz w:val="19"/>
          <w:szCs w:val="19"/>
        </w:rPr>
        <w:t>na</w:t>
      </w:r>
      <w:r w:rsidRPr="00340113">
        <w:rPr>
          <w:rFonts w:ascii="Arial" w:eastAsia="Times New Roman" w:hAnsi="Arial" w:cs="Arial"/>
          <w:color w:val="222222"/>
          <w:sz w:val="19"/>
          <w:szCs w:val="19"/>
        </w:rPr>
        <w:t xml:space="preserve"> rok</w:t>
      </w:r>
      <w:r w:rsidR="00340113" w:rsidRPr="0034011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340113">
        <w:rPr>
          <w:rFonts w:ascii="Arial" w:eastAsia="Times New Roman" w:hAnsi="Arial" w:cs="Arial"/>
          <w:color w:val="222222"/>
          <w:sz w:val="19"/>
          <w:szCs w:val="19"/>
        </w:rPr>
        <w:t>2016.</w:t>
      </w:r>
    </w:p>
    <w:p w:rsidR="007862E4" w:rsidRDefault="007862E4" w:rsidP="007862E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40113">
        <w:rPr>
          <w:rFonts w:ascii="Arial" w:eastAsia="Times New Roman" w:hAnsi="Arial" w:cs="Arial"/>
          <w:color w:val="222222"/>
          <w:sz w:val="19"/>
          <w:szCs w:val="19"/>
        </w:rPr>
        <w:t>Postanowiliśmy utrzymać uprzywilejowaną rolę, oprócz imprez rangi</w:t>
      </w:r>
      <w:r w:rsidR="00340113">
        <w:rPr>
          <w:rFonts w:ascii="Arial" w:eastAsia="Times New Roman" w:hAnsi="Arial" w:cs="Arial"/>
          <w:color w:val="222222"/>
          <w:sz w:val="19"/>
          <w:szCs w:val="19"/>
        </w:rPr>
        <w:t xml:space="preserve"> Mistrzostw Polski, dla Pucharów </w:t>
      </w:r>
      <w:r w:rsidRPr="00340113">
        <w:rPr>
          <w:rFonts w:ascii="Arial" w:eastAsia="Times New Roman" w:hAnsi="Arial" w:cs="Arial"/>
          <w:color w:val="222222"/>
          <w:sz w:val="19"/>
          <w:szCs w:val="19"/>
        </w:rPr>
        <w:t xml:space="preserve">Wieczystego i  </w:t>
      </w:r>
      <w:proofErr w:type="spellStart"/>
      <w:r w:rsidRPr="00340113">
        <w:rPr>
          <w:rFonts w:ascii="Arial" w:eastAsia="Times New Roman" w:hAnsi="Arial" w:cs="Arial"/>
          <w:color w:val="222222"/>
          <w:sz w:val="19"/>
          <w:szCs w:val="19"/>
        </w:rPr>
        <w:t>Polish</w:t>
      </w:r>
      <w:proofErr w:type="spellEnd"/>
      <w:r w:rsidRPr="0034011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40113">
        <w:rPr>
          <w:rFonts w:ascii="Arial" w:eastAsia="Times New Roman" w:hAnsi="Arial" w:cs="Arial"/>
          <w:color w:val="222222"/>
          <w:sz w:val="19"/>
          <w:szCs w:val="19"/>
        </w:rPr>
        <w:t>Cup</w:t>
      </w:r>
      <w:proofErr w:type="spellEnd"/>
      <w:r w:rsidRPr="00340113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</w:p>
    <w:p w:rsidR="007862E4" w:rsidRDefault="007862E4" w:rsidP="007862E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40113">
        <w:rPr>
          <w:rFonts w:ascii="Arial" w:eastAsia="Times New Roman" w:hAnsi="Arial" w:cs="Arial"/>
          <w:b/>
          <w:bCs/>
          <w:color w:val="222222"/>
          <w:sz w:val="19"/>
          <w:szCs w:val="19"/>
        </w:rPr>
        <w:t>J</w:t>
      </w:r>
      <w:r w:rsidRPr="00340113">
        <w:rPr>
          <w:rFonts w:ascii="Arial" w:eastAsia="Times New Roman" w:hAnsi="Arial" w:cs="Arial"/>
          <w:color w:val="222222"/>
          <w:sz w:val="19"/>
          <w:szCs w:val="19"/>
        </w:rPr>
        <w:t>ako trzecią pozycje w skali wartości w rankingu ustawiliśmy na jedny</w:t>
      </w:r>
      <w:r w:rsidR="00340113">
        <w:rPr>
          <w:rFonts w:ascii="Arial" w:eastAsia="Times New Roman" w:hAnsi="Arial" w:cs="Arial"/>
          <w:color w:val="222222"/>
          <w:sz w:val="19"/>
          <w:szCs w:val="19"/>
        </w:rPr>
        <w:t xml:space="preserve">m poziomie turnieje </w:t>
      </w:r>
      <w:r w:rsidR="00340113">
        <w:rPr>
          <w:rFonts w:ascii="Arial" w:eastAsia="Times New Roman" w:hAnsi="Arial" w:cs="Arial"/>
          <w:color w:val="222222"/>
          <w:sz w:val="19"/>
          <w:szCs w:val="19"/>
        </w:rPr>
        <w:br/>
        <w:t xml:space="preserve">WDC AL,  </w:t>
      </w:r>
      <w:r w:rsidR="0039577B" w:rsidRPr="00340113">
        <w:rPr>
          <w:rFonts w:ascii="Arial" w:eastAsia="Times New Roman" w:hAnsi="Arial" w:cs="Arial"/>
          <w:color w:val="222222"/>
          <w:sz w:val="19"/>
          <w:szCs w:val="19"/>
        </w:rPr>
        <w:t xml:space="preserve">MO,  </w:t>
      </w:r>
      <w:r w:rsidRPr="00340113">
        <w:rPr>
          <w:rFonts w:ascii="Arial" w:eastAsia="Times New Roman" w:hAnsi="Arial" w:cs="Arial"/>
          <w:color w:val="222222"/>
          <w:sz w:val="19"/>
          <w:szCs w:val="19"/>
        </w:rPr>
        <w:t>MR -</w:t>
      </w:r>
      <w:r w:rsidR="0034011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340113">
        <w:rPr>
          <w:rFonts w:ascii="Arial" w:eastAsia="Times New Roman" w:hAnsi="Arial" w:cs="Arial"/>
          <w:color w:val="222222"/>
          <w:sz w:val="19"/>
          <w:szCs w:val="19"/>
        </w:rPr>
        <w:t>te dwie ostatnie imprezy spec</w:t>
      </w:r>
      <w:r w:rsidR="0039577B" w:rsidRPr="00340113">
        <w:rPr>
          <w:rFonts w:ascii="Arial" w:eastAsia="Times New Roman" w:hAnsi="Arial" w:cs="Arial"/>
          <w:color w:val="222222"/>
          <w:sz w:val="19"/>
          <w:szCs w:val="19"/>
        </w:rPr>
        <w:t>jalnie by wesprzeć ich wartość .</w:t>
      </w:r>
    </w:p>
    <w:p w:rsidR="0039577B" w:rsidRPr="00340113" w:rsidRDefault="00340113" w:rsidP="007862E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Naszym  zdaniem </w:t>
      </w:r>
      <w:r w:rsidR="007862E4" w:rsidRPr="00340113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należy </w:t>
      </w:r>
      <w:r w:rsidR="0039577B" w:rsidRPr="00340113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 nadal promować cyk</w:t>
      </w:r>
      <w:r w:rsidR="00251DB2" w:rsidRPr="00340113">
        <w:rPr>
          <w:rFonts w:ascii="Arial" w:eastAsia="Times New Roman" w:hAnsi="Arial" w:cs="Arial"/>
          <w:color w:val="222222"/>
          <w:sz w:val="19"/>
          <w:szCs w:val="19"/>
          <w:u w:val="single"/>
        </w:rPr>
        <w:t>l  Grand Prix Polski -</w:t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 </w:t>
      </w:r>
      <w:r w:rsidR="00251DB2" w:rsidRPr="00340113">
        <w:rPr>
          <w:rFonts w:ascii="Arial" w:eastAsia="Times New Roman" w:hAnsi="Arial" w:cs="Arial"/>
          <w:color w:val="222222"/>
          <w:sz w:val="19"/>
          <w:szCs w:val="19"/>
          <w:u w:val="single"/>
        </w:rPr>
        <w:t>jako najwa</w:t>
      </w:r>
      <w:r w:rsidR="0039577B" w:rsidRPr="00340113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żniejszy  </w:t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br/>
      </w:r>
      <w:r w:rsidR="0039577B" w:rsidRPr="00340113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w rywalizacji </w:t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 </w:t>
      </w:r>
      <w:r w:rsidR="0039577B" w:rsidRPr="00340113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par w kategoriach i klasach open. Istotne będzie także wypromowanie nowej  formuły </w:t>
      </w:r>
      <w:r w:rsidR="007862E4" w:rsidRPr="00340113">
        <w:rPr>
          <w:rFonts w:ascii="Arial" w:eastAsia="Times New Roman" w:hAnsi="Arial" w:cs="Arial"/>
          <w:color w:val="222222"/>
          <w:sz w:val="19"/>
          <w:szCs w:val="19"/>
          <w:u w:val="single"/>
        </w:rPr>
        <w:t>GPP</w:t>
      </w:r>
      <w:r w:rsidR="007862E4" w:rsidRPr="00340113">
        <w:rPr>
          <w:rFonts w:ascii="Arial" w:eastAsia="Times New Roman" w:hAnsi="Arial" w:cs="Arial"/>
          <w:color w:val="222222"/>
          <w:sz w:val="19"/>
        </w:rPr>
        <w:t> </w:t>
      </w:r>
      <w:r w:rsidR="0039577B" w:rsidRPr="00340113">
        <w:rPr>
          <w:rFonts w:ascii="Arial" w:eastAsia="Times New Roman" w:hAnsi="Arial" w:cs="Arial"/>
          <w:color w:val="222222"/>
          <w:sz w:val="19"/>
        </w:rPr>
        <w:t xml:space="preserve"> w 10 Tańcach.</w:t>
      </w:r>
      <w:r>
        <w:rPr>
          <w:rFonts w:ascii="Arial" w:eastAsia="Times New Roman" w:hAnsi="Arial" w:cs="Arial"/>
          <w:color w:val="222222"/>
          <w:sz w:val="19"/>
        </w:rPr>
        <w:t xml:space="preserve"> </w:t>
      </w:r>
      <w:r w:rsidR="0039577B" w:rsidRPr="00340113">
        <w:rPr>
          <w:rFonts w:ascii="Arial" w:eastAsia="Times New Roman" w:hAnsi="Arial" w:cs="Arial"/>
          <w:color w:val="222222"/>
          <w:sz w:val="19"/>
        </w:rPr>
        <w:t>W przypadku tej ostatniej formuły obniżyliśmy nieco punkty w stosunku do GPP w stylach</w:t>
      </w:r>
      <w:r w:rsidR="0039577B" w:rsidRPr="0034011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39577B" w:rsidRPr="00340113" w:rsidRDefault="00251DB2" w:rsidP="00786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</w:t>
      </w:r>
      <w:r w:rsidR="00340113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39577B">
        <w:rPr>
          <w:rFonts w:ascii="Arial" w:eastAsia="Times New Roman" w:hAnsi="Arial" w:cs="Arial"/>
          <w:color w:val="222222"/>
          <w:sz w:val="19"/>
          <w:szCs w:val="19"/>
        </w:rPr>
        <w:t xml:space="preserve">Ich </w:t>
      </w:r>
      <w:r w:rsidR="007862E4" w:rsidRPr="007862E4">
        <w:rPr>
          <w:rFonts w:ascii="Arial" w:eastAsia="Times New Roman" w:hAnsi="Arial" w:cs="Arial"/>
          <w:color w:val="222222"/>
          <w:sz w:val="19"/>
          <w:szCs w:val="19"/>
        </w:rPr>
        <w:t xml:space="preserve"> wartość </w:t>
      </w:r>
      <w:r w:rsidR="0039577B">
        <w:rPr>
          <w:rFonts w:ascii="Arial" w:eastAsia="Times New Roman" w:hAnsi="Arial" w:cs="Arial"/>
          <w:color w:val="222222"/>
          <w:sz w:val="19"/>
          <w:szCs w:val="19"/>
        </w:rPr>
        <w:t xml:space="preserve"> jednak proponujemy zaliczać parom w zależności od kategorii. I tak:</w:t>
      </w:r>
    </w:p>
    <w:p w:rsidR="00C10BAF" w:rsidRDefault="0039577B" w:rsidP="0034011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- kat.10-11 lat -</w:t>
      </w:r>
      <w:r w:rsidR="0034011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rywalizuje wyłącznie  w kombinacji</w:t>
      </w:r>
      <w:r w:rsidR="0034011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 w:rsidR="0034011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punkty zostają przeniesione w całości do</w:t>
      </w:r>
      <w:r w:rsidR="00340113">
        <w:rPr>
          <w:rFonts w:ascii="Arial" w:eastAsia="Times New Roman" w:hAnsi="Arial" w:cs="Arial"/>
          <w:color w:val="222222"/>
          <w:sz w:val="19"/>
          <w:szCs w:val="19"/>
        </w:rPr>
        <w:br/>
        <w:t xml:space="preserve">  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 xml:space="preserve"> Rankingu</w:t>
      </w:r>
    </w:p>
    <w:p w:rsidR="0039577B" w:rsidRDefault="00340113" w:rsidP="0034011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- 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 xml:space="preserve">kat.12-13 </w:t>
      </w:r>
      <w:r w:rsidR="0039577B">
        <w:rPr>
          <w:rFonts w:ascii="Arial" w:eastAsia="Times New Roman" w:hAnsi="Arial" w:cs="Arial"/>
          <w:color w:val="222222"/>
          <w:sz w:val="19"/>
          <w:szCs w:val="19"/>
        </w:rPr>
        <w:t xml:space="preserve"> i 14-15 lat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39577B">
        <w:rPr>
          <w:rFonts w:ascii="Arial" w:eastAsia="Times New Roman" w:hAnsi="Arial" w:cs="Arial"/>
          <w:color w:val="222222"/>
          <w:sz w:val="19"/>
          <w:szCs w:val="19"/>
        </w:rPr>
        <w:t xml:space="preserve">- </w:t>
      </w:r>
      <w:r w:rsidR="007862E4" w:rsidRPr="007862E4">
        <w:rPr>
          <w:rFonts w:ascii="Arial" w:eastAsia="Times New Roman" w:hAnsi="Arial" w:cs="Arial"/>
          <w:color w:val="222222"/>
          <w:sz w:val="19"/>
          <w:szCs w:val="19"/>
        </w:rPr>
        <w:t xml:space="preserve">proponujemy </w:t>
      </w:r>
      <w:r w:rsidR="0039577B">
        <w:rPr>
          <w:rFonts w:ascii="Arial" w:eastAsia="Times New Roman" w:hAnsi="Arial" w:cs="Arial"/>
          <w:color w:val="222222"/>
          <w:sz w:val="19"/>
          <w:szCs w:val="19"/>
        </w:rPr>
        <w:t xml:space="preserve"> uzyskane 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>punkty dzielić</w:t>
      </w:r>
      <w:r w:rsidR="0039577B">
        <w:rPr>
          <w:rFonts w:ascii="Arial" w:eastAsia="Times New Roman" w:hAnsi="Arial" w:cs="Arial"/>
          <w:color w:val="222222"/>
          <w:sz w:val="19"/>
          <w:szCs w:val="19"/>
        </w:rPr>
        <w:t xml:space="preserve"> na pół  i uzyskaną liczbę zaliczać do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  <w:r w:rsidR="0039577B">
        <w:rPr>
          <w:rFonts w:ascii="Arial" w:eastAsia="Times New Roman" w:hAnsi="Arial" w:cs="Arial"/>
          <w:color w:val="222222"/>
          <w:sz w:val="19"/>
          <w:szCs w:val="19"/>
        </w:rPr>
        <w:t xml:space="preserve">Rankingu w ST i Rankingu w 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 xml:space="preserve"> LA, w przypadku tych kategorii większość par to pary dwustylowe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;   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 xml:space="preserve">  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 xml:space="preserve">liczba </w:t>
      </w:r>
      <w:r w:rsidR="00251DB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>rund w GPP  w stylach i GPP w kombinacji będzie podobna</w:t>
      </w:r>
      <w:r w:rsidR="00251DB2">
        <w:rPr>
          <w:rFonts w:ascii="Arial" w:eastAsia="Times New Roman" w:hAnsi="Arial" w:cs="Arial"/>
          <w:color w:val="222222"/>
          <w:sz w:val="19"/>
          <w:szCs w:val="19"/>
        </w:rPr>
        <w:t xml:space="preserve">; pełne przeliczenie punktów 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 xml:space="preserve">  </w:t>
      </w:r>
      <w:r w:rsidR="00251DB2">
        <w:rPr>
          <w:rFonts w:ascii="Arial" w:eastAsia="Times New Roman" w:hAnsi="Arial" w:cs="Arial"/>
          <w:color w:val="222222"/>
          <w:sz w:val="19"/>
          <w:szCs w:val="19"/>
        </w:rPr>
        <w:t>byłoby niekorzystne dla niel</w:t>
      </w:r>
      <w:r>
        <w:rPr>
          <w:rFonts w:ascii="Arial" w:eastAsia="Times New Roman" w:hAnsi="Arial" w:cs="Arial"/>
          <w:color w:val="222222"/>
          <w:sz w:val="19"/>
          <w:szCs w:val="19"/>
        </w:rPr>
        <w:t>icznej grupy par jednostylowych,</w:t>
      </w:r>
    </w:p>
    <w:p w:rsidR="007862E4" w:rsidRDefault="00340113" w:rsidP="0034011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- 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 xml:space="preserve">w kat.16-18 lat i pow.19.lat - proponujemy by </w:t>
      </w:r>
      <w:r w:rsidR="007862E4" w:rsidRPr="007862E4">
        <w:rPr>
          <w:rFonts w:ascii="Arial" w:eastAsia="Times New Roman" w:hAnsi="Arial" w:cs="Arial"/>
          <w:color w:val="222222"/>
          <w:sz w:val="19"/>
          <w:szCs w:val="19"/>
        </w:rPr>
        <w:t xml:space="preserve"> para tańcz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>ąc turniej w kombinacji -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 xml:space="preserve">uzyskiwała 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 xml:space="preserve">  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 xml:space="preserve">pełne </w:t>
      </w:r>
      <w:r w:rsidR="007862E4" w:rsidRPr="007862E4">
        <w:rPr>
          <w:rFonts w:ascii="Arial" w:eastAsia="Times New Roman" w:hAnsi="Arial" w:cs="Arial"/>
          <w:color w:val="222222"/>
          <w:sz w:val="19"/>
          <w:szCs w:val="19"/>
        </w:rPr>
        <w:t xml:space="preserve"> punkty 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 xml:space="preserve">zarówno do Rankingu w ST  jak i w LA; </w:t>
      </w:r>
      <w:r w:rsidR="00C10BAF" w:rsidRPr="00C10BAF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czyli jeden start, a  pełnowartościowe </w:t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 b</w:t>
      </w:r>
      <w:r w:rsidR="00C10BAF" w:rsidRPr="00C10BAF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onusy </w:t>
      </w:r>
      <w:r w:rsidR="00C10BAF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trafiają </w:t>
      </w:r>
      <w:r w:rsidR="007862E4" w:rsidRPr="007862E4">
        <w:rPr>
          <w:rFonts w:ascii="Arial" w:eastAsia="Times New Roman" w:hAnsi="Arial" w:cs="Arial"/>
          <w:color w:val="222222"/>
          <w:sz w:val="19"/>
          <w:szCs w:val="19"/>
          <w:u w:val="single"/>
        </w:rPr>
        <w:t>do dwóch tabeli</w:t>
      </w:r>
      <w:r w:rsidR="007862E4" w:rsidRPr="007862E4">
        <w:rPr>
          <w:rFonts w:ascii="Arial" w:eastAsia="Times New Roman" w:hAnsi="Arial" w:cs="Arial"/>
          <w:color w:val="222222"/>
          <w:sz w:val="19"/>
          <w:szCs w:val="19"/>
        </w:rPr>
        <w:t xml:space="preserve"> rankingowych.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7862E4" w:rsidRPr="007862E4">
        <w:rPr>
          <w:rFonts w:ascii="Arial" w:eastAsia="Times New Roman" w:hAnsi="Arial" w:cs="Arial"/>
          <w:color w:val="222222"/>
          <w:sz w:val="19"/>
          <w:szCs w:val="19"/>
        </w:rPr>
        <w:t xml:space="preserve">To powinno 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 xml:space="preserve"> wesprzeć GPP w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 xml:space="preserve">10 T tych kategorii,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 xml:space="preserve">  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 xml:space="preserve">w których liczba par jest znacznie mniejsza, a co za tym idzie liczba rund będzie zawsze mniejsza 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 xml:space="preserve">  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>od GPP w stylach.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Pamiętajmy, że</w:t>
      </w:r>
      <w:r w:rsidR="00251DB2">
        <w:rPr>
          <w:rFonts w:ascii="Arial" w:eastAsia="Times New Roman" w:hAnsi="Arial" w:cs="Arial"/>
          <w:color w:val="222222"/>
          <w:sz w:val="19"/>
          <w:szCs w:val="19"/>
        </w:rPr>
        <w:t xml:space="preserve"> najlepsze pary -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251DB2">
        <w:rPr>
          <w:rFonts w:ascii="Arial" w:eastAsia="Times New Roman" w:hAnsi="Arial" w:cs="Arial"/>
          <w:color w:val="222222"/>
          <w:sz w:val="19"/>
          <w:szCs w:val="19"/>
        </w:rPr>
        <w:t>zgarniające najwyższe lokaty -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251DB2">
        <w:rPr>
          <w:rFonts w:ascii="Arial" w:eastAsia="Times New Roman" w:hAnsi="Arial" w:cs="Arial"/>
          <w:color w:val="222222"/>
          <w:sz w:val="19"/>
          <w:szCs w:val="19"/>
        </w:rPr>
        <w:t xml:space="preserve">to w tych 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 xml:space="preserve">  </w:t>
      </w:r>
      <w:r w:rsidR="00251DB2">
        <w:rPr>
          <w:rFonts w:ascii="Arial" w:eastAsia="Times New Roman" w:hAnsi="Arial" w:cs="Arial"/>
          <w:color w:val="222222"/>
          <w:sz w:val="19"/>
          <w:szCs w:val="19"/>
        </w:rPr>
        <w:t xml:space="preserve">kategoriach pary jednostylowe; 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 xml:space="preserve">  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 xml:space="preserve">Ten zapis powinien także </w:t>
      </w:r>
      <w:r w:rsidR="007862E4" w:rsidRPr="007862E4">
        <w:rPr>
          <w:rFonts w:ascii="Arial" w:eastAsia="Times New Roman" w:hAnsi="Arial" w:cs="Arial"/>
          <w:color w:val="222222"/>
          <w:sz w:val="19"/>
          <w:szCs w:val="19"/>
        </w:rPr>
        <w:t>usatysfakcjonować  -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7862E4" w:rsidRPr="007862E4">
        <w:rPr>
          <w:rFonts w:ascii="Arial" w:eastAsia="Times New Roman" w:hAnsi="Arial" w:cs="Arial"/>
          <w:color w:val="222222"/>
          <w:sz w:val="19"/>
          <w:szCs w:val="19"/>
        </w:rPr>
        <w:t>pierwszych w tej edycji organizatorów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 xml:space="preserve"> GPP 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 xml:space="preserve">  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>w kombinacji</w:t>
      </w:r>
      <w:r w:rsidR="007862E4" w:rsidRPr="007862E4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7862E4" w:rsidRPr="007862E4">
        <w:rPr>
          <w:rFonts w:ascii="Arial" w:eastAsia="Times New Roman" w:hAnsi="Arial" w:cs="Arial"/>
          <w:color w:val="222222"/>
          <w:sz w:val="19"/>
          <w:szCs w:val="19"/>
        </w:rPr>
        <w:t>którzy boją się o frekwencję.</w:t>
      </w:r>
    </w:p>
    <w:p w:rsidR="00251DB2" w:rsidRPr="007862E4" w:rsidRDefault="00251DB2" w:rsidP="00786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862E4" w:rsidRDefault="007862E4" w:rsidP="0034011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</w:rPr>
      </w:pPr>
      <w:r w:rsidRPr="007862E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Ogólnie liczenie wszystkich startów </w:t>
      </w:r>
      <w:r w:rsidR="00C10BAF" w:rsidRPr="00251DB2">
        <w:rPr>
          <w:rFonts w:ascii="Arial" w:eastAsia="Times New Roman" w:hAnsi="Arial" w:cs="Arial"/>
          <w:b/>
          <w:color w:val="222222"/>
          <w:sz w:val="19"/>
          <w:szCs w:val="19"/>
        </w:rPr>
        <w:t>w Rankingu -</w:t>
      </w:r>
      <w:r w:rsidR="0034011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  <w:r w:rsidR="00C10BAF" w:rsidRPr="00251DB2">
        <w:rPr>
          <w:rFonts w:ascii="Arial" w:eastAsia="Times New Roman" w:hAnsi="Arial" w:cs="Arial"/>
          <w:b/>
          <w:color w:val="222222"/>
          <w:sz w:val="19"/>
          <w:szCs w:val="19"/>
        </w:rPr>
        <w:t>da GPP ogromną</w:t>
      </w:r>
      <w:r w:rsidR="0034011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wartość</w:t>
      </w:r>
      <w:r w:rsidR="00C10BAF" w:rsidRPr="00251DB2">
        <w:rPr>
          <w:rFonts w:ascii="Arial" w:eastAsia="Times New Roman" w:hAnsi="Arial" w:cs="Arial"/>
          <w:b/>
          <w:color w:val="222222"/>
          <w:sz w:val="19"/>
          <w:szCs w:val="19"/>
        </w:rPr>
        <w:t xml:space="preserve">, a parom </w:t>
      </w:r>
      <w:r w:rsidRPr="007862E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siłę </w:t>
      </w:r>
      <w:r w:rsidR="00340113">
        <w:rPr>
          <w:rFonts w:ascii="Arial" w:eastAsia="Times New Roman" w:hAnsi="Arial" w:cs="Arial"/>
          <w:b/>
          <w:color w:val="222222"/>
          <w:sz w:val="19"/>
          <w:szCs w:val="19"/>
        </w:rPr>
        <w:br/>
      </w:r>
      <w:r w:rsidRPr="007862E4">
        <w:rPr>
          <w:rFonts w:ascii="Arial" w:eastAsia="Times New Roman" w:hAnsi="Arial" w:cs="Arial"/>
          <w:b/>
          <w:color w:val="222222"/>
          <w:sz w:val="19"/>
          <w:szCs w:val="19"/>
        </w:rPr>
        <w:t>napędową do startu</w:t>
      </w:r>
      <w:r w:rsidR="00C10BAF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251DB2" w:rsidRPr="00340113" w:rsidRDefault="00C10BAF" w:rsidP="007862E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40113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Najbardziej istotna zmiana to przeliczenie wartości startu w każdej imprezie rankingowej </w:t>
      </w:r>
    </w:p>
    <w:p w:rsidR="00C10BAF" w:rsidRDefault="00251DB2" w:rsidP="007862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="00340113">
        <w:rPr>
          <w:rFonts w:ascii="Arial" w:eastAsia="Times New Roman" w:hAnsi="Arial" w:cs="Arial"/>
          <w:b/>
          <w:bCs/>
          <w:color w:val="222222"/>
          <w:sz w:val="19"/>
          <w:szCs w:val="19"/>
        </w:rPr>
        <w:tab/>
      </w:r>
      <w:r w:rsidR="00C10BAF">
        <w:rPr>
          <w:rFonts w:ascii="Arial" w:eastAsia="Times New Roman" w:hAnsi="Arial" w:cs="Arial"/>
          <w:b/>
          <w:bCs/>
          <w:color w:val="222222"/>
          <w:sz w:val="19"/>
          <w:szCs w:val="19"/>
        </w:rPr>
        <w:t>w stosunku do liczby rund.</w:t>
      </w:r>
    </w:p>
    <w:p w:rsidR="00C10BAF" w:rsidRDefault="00C10BAF" w:rsidP="007862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251DB2" w:rsidRDefault="00C10BAF" w:rsidP="00340113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222222"/>
          <w:sz w:val="19"/>
          <w:szCs w:val="19"/>
        </w:rPr>
      </w:pPr>
      <w:r w:rsidRPr="007862E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251DB2">
        <w:rPr>
          <w:rFonts w:ascii="Arial" w:eastAsia="Times New Roman" w:hAnsi="Arial" w:cs="Arial"/>
          <w:color w:val="222222"/>
          <w:sz w:val="19"/>
          <w:szCs w:val="19"/>
        </w:rPr>
        <w:t xml:space="preserve">Zmiana ta </w:t>
      </w:r>
      <w:r w:rsidR="007862E4" w:rsidRPr="007862E4">
        <w:rPr>
          <w:rFonts w:ascii="Arial" w:eastAsia="Times New Roman" w:hAnsi="Arial" w:cs="Arial"/>
          <w:color w:val="222222"/>
          <w:sz w:val="19"/>
          <w:szCs w:val="19"/>
        </w:rPr>
        <w:t xml:space="preserve"> naszym zdaniem w sposób naturalny i zdecydowanie bardziej sprawiedliwy uporządkuje </w:t>
      </w:r>
      <w:r w:rsidR="00251DB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7862E4" w:rsidRPr="007862E4">
        <w:rPr>
          <w:rFonts w:ascii="Arial" w:eastAsia="Times New Roman" w:hAnsi="Arial" w:cs="Arial"/>
          <w:color w:val="222222"/>
          <w:sz w:val="19"/>
          <w:szCs w:val="19"/>
        </w:rPr>
        <w:t> zdobywane w końcowym efekcie punkty.</w:t>
      </w:r>
      <w:r w:rsidR="00251DB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7862E4" w:rsidRPr="007862E4">
        <w:rPr>
          <w:rFonts w:ascii="Arial" w:eastAsia="Times New Roman" w:hAnsi="Arial" w:cs="Arial"/>
          <w:color w:val="222222"/>
          <w:sz w:val="19"/>
          <w:szCs w:val="19"/>
        </w:rPr>
        <w:t>Naszym zdaniem -</w:t>
      </w:r>
      <w:r w:rsidR="0034011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7862E4" w:rsidRPr="007862E4">
        <w:rPr>
          <w:rFonts w:ascii="Arial" w:eastAsia="Times New Roman" w:hAnsi="Arial" w:cs="Arial"/>
          <w:color w:val="222222"/>
          <w:sz w:val="19"/>
          <w:szCs w:val="19"/>
        </w:rPr>
        <w:t xml:space="preserve">największy dysonans w dotychczasowym </w:t>
      </w:r>
      <w:r w:rsidR="00251DB2"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</w:p>
    <w:p w:rsidR="00251DB2" w:rsidRDefault="00251DB2" w:rsidP="00340113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7862E4" w:rsidRPr="007862E4">
        <w:rPr>
          <w:rFonts w:ascii="Arial" w:eastAsia="Times New Roman" w:hAnsi="Arial" w:cs="Arial"/>
          <w:color w:val="222222"/>
          <w:sz w:val="19"/>
          <w:szCs w:val="19"/>
        </w:rPr>
        <w:t>Rankingu wywoływały słabo obsadzone imprezy, gdy na 2-3 pary -</w:t>
      </w:r>
      <w:r w:rsidR="0034011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7862E4" w:rsidRPr="007862E4">
        <w:rPr>
          <w:rFonts w:ascii="Arial" w:eastAsia="Times New Roman" w:hAnsi="Arial" w:cs="Arial"/>
          <w:color w:val="222222"/>
          <w:sz w:val="19"/>
          <w:szCs w:val="19"/>
        </w:rPr>
        <w:t xml:space="preserve">pary zdobywały ogromną liczbę </w:t>
      </w:r>
    </w:p>
    <w:p w:rsidR="007862E4" w:rsidRPr="00340113" w:rsidRDefault="00251DB2" w:rsidP="00340113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7862E4" w:rsidRPr="007862E4">
        <w:rPr>
          <w:rFonts w:ascii="Arial" w:eastAsia="Times New Roman" w:hAnsi="Arial" w:cs="Arial"/>
          <w:color w:val="222222"/>
          <w:sz w:val="19"/>
          <w:szCs w:val="19"/>
        </w:rPr>
        <w:t>punktów.</w:t>
      </w:r>
      <w:r w:rsidR="007862E4" w:rsidRPr="007862E4">
        <w:rPr>
          <w:rFonts w:ascii="Arial" w:eastAsia="Times New Roman" w:hAnsi="Arial" w:cs="Arial"/>
          <w:color w:val="222222"/>
          <w:sz w:val="19"/>
        </w:rPr>
        <w:t> </w:t>
      </w:r>
      <w:r w:rsidR="007862E4" w:rsidRPr="007862E4">
        <w:rPr>
          <w:rFonts w:ascii="Arial" w:eastAsia="Times New Roman" w:hAnsi="Arial" w:cs="Arial"/>
          <w:b/>
          <w:bCs/>
          <w:color w:val="222222"/>
          <w:sz w:val="19"/>
          <w:szCs w:val="19"/>
        </w:rPr>
        <w:t>Uważamy,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="007862E4" w:rsidRPr="007862E4">
        <w:rPr>
          <w:rFonts w:ascii="Arial" w:eastAsia="Times New Roman" w:hAnsi="Arial" w:cs="Arial"/>
          <w:b/>
          <w:bCs/>
          <w:color w:val="222222"/>
          <w:sz w:val="19"/>
          <w:szCs w:val="19"/>
        </w:rPr>
        <w:t>że im si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lniej obsadzona impreza -</w:t>
      </w:r>
      <w:r w:rsidR="00340113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tym wię</w:t>
      </w:r>
      <w:r w:rsidR="007862E4" w:rsidRPr="007862E4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cej punktów rankingowych </w:t>
      </w:r>
      <w:r w:rsidR="00340113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 </w:t>
      </w:r>
      <w:r w:rsidR="00340113">
        <w:rPr>
          <w:rFonts w:ascii="Arial" w:eastAsia="Times New Roman" w:hAnsi="Arial" w:cs="Arial"/>
          <w:b/>
          <w:bCs/>
          <w:color w:val="222222"/>
          <w:sz w:val="19"/>
          <w:szCs w:val="19"/>
        </w:rPr>
        <w:br/>
        <w:t xml:space="preserve"> </w:t>
      </w:r>
      <w:r w:rsidR="007862E4" w:rsidRPr="007862E4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powinno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="007862E4" w:rsidRPr="007862E4">
        <w:rPr>
          <w:rFonts w:ascii="Arial" w:eastAsia="Times New Roman" w:hAnsi="Arial" w:cs="Arial"/>
          <w:b/>
          <w:bCs/>
          <w:color w:val="222222"/>
          <w:sz w:val="19"/>
          <w:szCs w:val="19"/>
        </w:rPr>
        <w:t>wędrować do par.</w:t>
      </w:r>
    </w:p>
    <w:p w:rsidR="009D0413" w:rsidRDefault="009D0413" w:rsidP="00634411">
      <w:pPr>
        <w:spacing w:after="0"/>
      </w:pPr>
    </w:p>
    <w:p w:rsidR="00B33A94" w:rsidRPr="00B33A94" w:rsidRDefault="00B33A94" w:rsidP="00634411">
      <w:pPr>
        <w:spacing w:after="0"/>
        <w:rPr>
          <w:b/>
          <w:u w:val="single"/>
        </w:rPr>
      </w:pPr>
      <w:r w:rsidRPr="00B33A94">
        <w:rPr>
          <w:b/>
          <w:u w:val="single"/>
        </w:rPr>
        <w:t>Konsultacja:</w:t>
      </w:r>
    </w:p>
    <w:p w:rsidR="00B33A94" w:rsidRDefault="007862E4" w:rsidP="00340113">
      <w:pPr>
        <w:spacing w:after="0"/>
        <w:ind w:firstLine="708"/>
      </w:pPr>
      <w:r>
        <w:t xml:space="preserve">Paweł de </w:t>
      </w:r>
      <w:proofErr w:type="spellStart"/>
      <w:r>
        <w:t>Pourbaix</w:t>
      </w:r>
      <w:proofErr w:type="spellEnd"/>
    </w:p>
    <w:sectPr w:rsidR="00B33A94" w:rsidSect="00D0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D37"/>
    <w:multiLevelType w:val="hybridMultilevel"/>
    <w:tmpl w:val="D14A7FD4"/>
    <w:lvl w:ilvl="0" w:tplc="9084A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9F"/>
    <w:rsid w:val="00051FDB"/>
    <w:rsid w:val="001002FA"/>
    <w:rsid w:val="00251DB2"/>
    <w:rsid w:val="002D6565"/>
    <w:rsid w:val="00340113"/>
    <w:rsid w:val="0039577B"/>
    <w:rsid w:val="00476F6F"/>
    <w:rsid w:val="00634411"/>
    <w:rsid w:val="007862E4"/>
    <w:rsid w:val="008207E9"/>
    <w:rsid w:val="0090055E"/>
    <w:rsid w:val="00905A49"/>
    <w:rsid w:val="009D0413"/>
    <w:rsid w:val="00B33A94"/>
    <w:rsid w:val="00C10BAF"/>
    <w:rsid w:val="00CE2BC3"/>
    <w:rsid w:val="00D0194A"/>
    <w:rsid w:val="00D03DF0"/>
    <w:rsid w:val="00D41B1E"/>
    <w:rsid w:val="00E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862E4"/>
  </w:style>
  <w:style w:type="character" w:styleId="Hipercze">
    <w:name w:val="Hyperlink"/>
    <w:basedOn w:val="Domylnaczcionkaakapitu"/>
    <w:uiPriority w:val="99"/>
    <w:unhideWhenUsed/>
    <w:rsid w:val="003401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0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862E4"/>
  </w:style>
  <w:style w:type="character" w:styleId="Hipercze">
    <w:name w:val="Hyperlink"/>
    <w:basedOn w:val="Domylnaczcionkaakapitu"/>
    <w:uiPriority w:val="99"/>
    <w:unhideWhenUsed/>
    <w:rsid w:val="003401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PTT</cp:lastModifiedBy>
  <cp:revision>4</cp:revision>
  <dcterms:created xsi:type="dcterms:W3CDTF">2016-12-28T21:50:00Z</dcterms:created>
  <dcterms:modified xsi:type="dcterms:W3CDTF">2016-12-28T22:00:00Z</dcterms:modified>
</cp:coreProperties>
</file>