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2C05910F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Wniosek o podjęcie uchwały </w:t>
      </w:r>
      <w:r w:rsidR="000D76E6">
        <w:rPr>
          <w:rFonts w:ascii="Arial" w:hAnsi="Arial" w:cs="Arial"/>
          <w:b/>
          <w:iCs/>
        </w:rPr>
        <w:t>2</w:t>
      </w:r>
      <w:r w:rsidR="0064615E">
        <w:rPr>
          <w:rFonts w:ascii="Arial" w:hAnsi="Arial" w:cs="Arial"/>
          <w:b/>
          <w:iCs/>
        </w:rPr>
        <w:t>9</w:t>
      </w:r>
      <w:r w:rsidR="000D76E6">
        <w:rPr>
          <w:rFonts w:ascii="Arial" w:hAnsi="Arial" w:cs="Arial"/>
          <w:b/>
          <w:iCs/>
        </w:rPr>
        <w:t>/2024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64615E" w:rsidRDefault="00A5572F" w:rsidP="00A5572F">
      <w:pPr>
        <w:spacing w:after="0"/>
        <w:rPr>
          <w:rFonts w:ascii="Arial" w:hAnsi="Arial" w:cs="Arial"/>
          <w:bCs/>
          <w:i/>
          <w:u w:val="single"/>
        </w:rPr>
      </w:pPr>
      <w:r w:rsidRPr="0064615E">
        <w:rPr>
          <w:rFonts w:ascii="Arial" w:hAnsi="Arial" w:cs="Arial"/>
          <w:bCs/>
          <w:i/>
          <w:u w:val="single"/>
        </w:rPr>
        <w:t xml:space="preserve">Autor wniosku: </w:t>
      </w:r>
    </w:p>
    <w:p w14:paraId="5988A0FD" w14:textId="11C7B084" w:rsidR="00A5572F" w:rsidRPr="00A714AA" w:rsidRDefault="0064615E" w:rsidP="00A5572F">
      <w:pPr>
        <w:spacing w:after="0"/>
        <w:ind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Janusz Biały</w:t>
      </w: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452F0D00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64615E">
        <w:rPr>
          <w:rFonts w:ascii="Arial" w:hAnsi="Arial" w:cs="Arial"/>
          <w:i/>
          <w:u w:val="single"/>
        </w:rPr>
        <w:t>Projekt</w:t>
      </w:r>
      <w:r w:rsidR="000D76E6" w:rsidRPr="0064615E">
        <w:rPr>
          <w:rFonts w:ascii="Arial" w:hAnsi="Arial" w:cs="Arial"/>
          <w:i/>
          <w:u w:val="single"/>
        </w:rPr>
        <w:t xml:space="preserve"> uchwały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24B58CC6" w14:textId="2B06F675" w:rsidR="004B0258" w:rsidRPr="003865A8" w:rsidRDefault="0064615E" w:rsidP="003865A8">
      <w:pPr>
        <w:pStyle w:val="Akapitzlist"/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ZG PTT zatwierdza aktualizacje Przepisów Sędziowskich STT PTT zgodnie z załącznikiem do niniejszej uchwały.</w:t>
      </w:r>
    </w:p>
    <w:p w14:paraId="73F5496A" w14:textId="77777777" w:rsidR="006F0B8B" w:rsidRPr="004B0258" w:rsidRDefault="006F0B8B" w:rsidP="002B0D50">
      <w:pPr>
        <w:pStyle w:val="Akapitzlist"/>
        <w:spacing w:after="0"/>
        <w:rPr>
          <w:rFonts w:ascii="Arial" w:hAnsi="Arial" w:cs="Arial"/>
          <w:iCs/>
        </w:rPr>
      </w:pPr>
    </w:p>
    <w:p w14:paraId="4DDF3A63" w14:textId="46060006" w:rsidR="00A5572F" w:rsidRPr="00EB52F6" w:rsidRDefault="00A5572F" w:rsidP="00EB52F6">
      <w:pPr>
        <w:spacing w:after="0"/>
        <w:ind w:left="360"/>
        <w:rPr>
          <w:rFonts w:ascii="Arial" w:hAnsi="Arial" w:cs="Arial"/>
          <w:iCs/>
        </w:rPr>
      </w:pPr>
      <w:r w:rsidRPr="00EB52F6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EB52F6">
          <w:rPr>
            <w:rStyle w:val="Hipercze"/>
            <w:rFonts w:ascii="Arial" w:hAnsi="Arial" w:cs="Arial"/>
            <w:iCs/>
          </w:rPr>
          <w:t>www.taniec.pl</w:t>
        </w:r>
      </w:hyperlink>
      <w:r w:rsidRPr="00EB52F6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0FF175E9" w14:textId="5CBDAC27" w:rsidR="00EC113D" w:rsidRPr="00A5572F" w:rsidRDefault="00EC113D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Przepisy wymagały doprecyzowania.</w:t>
      </w:r>
    </w:p>
    <w:p w14:paraId="38570FC3" w14:textId="2A1F2A8A" w:rsidR="00CA15D9" w:rsidRDefault="00CA15D9" w:rsidP="00A5572F">
      <w:pPr>
        <w:spacing w:after="0"/>
        <w:rPr>
          <w:rFonts w:ascii="Arial" w:hAnsi="Arial" w:cs="Arial"/>
          <w:iCs/>
        </w:rPr>
      </w:pPr>
    </w:p>
    <w:p w14:paraId="7784C6FA" w14:textId="77777777" w:rsidR="00A74E84" w:rsidRDefault="00A74E84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32B147E3" w14:textId="68B5416D" w:rsidR="00A5572F" w:rsidRPr="00763CF1" w:rsidRDefault="00A5572F" w:rsidP="00CA15D9">
      <w:pPr>
        <w:spacing w:after="0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80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00A"/>
    <w:multiLevelType w:val="hybridMultilevel"/>
    <w:tmpl w:val="4EE87D5E"/>
    <w:lvl w:ilvl="0" w:tplc="0EB6D1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96BA8"/>
    <w:multiLevelType w:val="hybridMultilevel"/>
    <w:tmpl w:val="4358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7"/>
  </w:num>
  <w:num w:numId="2" w16cid:durableId="1471635669">
    <w:abstractNumId w:val="3"/>
  </w:num>
  <w:num w:numId="3" w16cid:durableId="129396371">
    <w:abstractNumId w:val="5"/>
  </w:num>
  <w:num w:numId="4" w16cid:durableId="1291937234">
    <w:abstractNumId w:val="2"/>
    <w:lvlOverride w:ilvl="0">
      <w:startOverride w:val="1"/>
    </w:lvlOverride>
  </w:num>
  <w:num w:numId="5" w16cid:durableId="865556274">
    <w:abstractNumId w:val="4"/>
  </w:num>
  <w:num w:numId="6" w16cid:durableId="99762779">
    <w:abstractNumId w:val="1"/>
  </w:num>
  <w:num w:numId="7" w16cid:durableId="2010786255">
    <w:abstractNumId w:val="8"/>
  </w:num>
  <w:num w:numId="8" w16cid:durableId="151010134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1933456">
    <w:abstractNumId w:val="2"/>
  </w:num>
  <w:num w:numId="10" w16cid:durableId="323050315">
    <w:abstractNumId w:val="0"/>
  </w:num>
  <w:num w:numId="11" w16cid:durableId="1476414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7397A"/>
    <w:rsid w:val="000D76E6"/>
    <w:rsid w:val="0015093C"/>
    <w:rsid w:val="00196F60"/>
    <w:rsid w:val="001E3BAE"/>
    <w:rsid w:val="00225C5C"/>
    <w:rsid w:val="00233793"/>
    <w:rsid w:val="002B0D50"/>
    <w:rsid w:val="002D0E0E"/>
    <w:rsid w:val="002E0AB8"/>
    <w:rsid w:val="00305D09"/>
    <w:rsid w:val="0034262C"/>
    <w:rsid w:val="003865A8"/>
    <w:rsid w:val="003A3E50"/>
    <w:rsid w:val="003C0DF0"/>
    <w:rsid w:val="0043640B"/>
    <w:rsid w:val="004654B1"/>
    <w:rsid w:val="00474551"/>
    <w:rsid w:val="004757D1"/>
    <w:rsid w:val="004922FF"/>
    <w:rsid w:val="004B0258"/>
    <w:rsid w:val="004C2B24"/>
    <w:rsid w:val="005A4532"/>
    <w:rsid w:val="005C4063"/>
    <w:rsid w:val="00614D76"/>
    <w:rsid w:val="0064615E"/>
    <w:rsid w:val="006763D4"/>
    <w:rsid w:val="006F0B8B"/>
    <w:rsid w:val="006F792D"/>
    <w:rsid w:val="00763984"/>
    <w:rsid w:val="007F6A03"/>
    <w:rsid w:val="00802754"/>
    <w:rsid w:val="00812D2D"/>
    <w:rsid w:val="0082680D"/>
    <w:rsid w:val="0085793D"/>
    <w:rsid w:val="00872EDA"/>
    <w:rsid w:val="008A4F72"/>
    <w:rsid w:val="00963A1E"/>
    <w:rsid w:val="00981015"/>
    <w:rsid w:val="00A5572F"/>
    <w:rsid w:val="00A714AA"/>
    <w:rsid w:val="00A74E84"/>
    <w:rsid w:val="00AB5599"/>
    <w:rsid w:val="00B1794F"/>
    <w:rsid w:val="00B9727D"/>
    <w:rsid w:val="00BA2AE2"/>
    <w:rsid w:val="00C11426"/>
    <w:rsid w:val="00C41A90"/>
    <w:rsid w:val="00C51A87"/>
    <w:rsid w:val="00C628D5"/>
    <w:rsid w:val="00C80072"/>
    <w:rsid w:val="00CA15D9"/>
    <w:rsid w:val="00CB3AFC"/>
    <w:rsid w:val="00CB6DDD"/>
    <w:rsid w:val="00D03172"/>
    <w:rsid w:val="00D26512"/>
    <w:rsid w:val="00D45070"/>
    <w:rsid w:val="00E677DB"/>
    <w:rsid w:val="00E77B8E"/>
    <w:rsid w:val="00E81FDB"/>
    <w:rsid w:val="00EB3DF5"/>
    <w:rsid w:val="00EB52F6"/>
    <w:rsid w:val="00EC113D"/>
    <w:rsid w:val="00ED2C81"/>
    <w:rsid w:val="00EE3380"/>
    <w:rsid w:val="00EE3471"/>
    <w:rsid w:val="00F21EDA"/>
    <w:rsid w:val="00F708B6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17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4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Janusz Biały</cp:lastModifiedBy>
  <cp:revision>3</cp:revision>
  <dcterms:created xsi:type="dcterms:W3CDTF">2024-03-22T12:48:00Z</dcterms:created>
  <dcterms:modified xsi:type="dcterms:W3CDTF">2024-03-22T12:49:00Z</dcterms:modified>
</cp:coreProperties>
</file>