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0B519D" w:rsidRPr="00F07A23" w:rsidRDefault="00C96144" w:rsidP="00E532C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055402">
        <w:rPr>
          <w:rFonts w:ascii="Arial" w:hAnsi="Arial" w:cs="Arial"/>
          <w:i/>
        </w:rPr>
        <w:t xml:space="preserve"> postanawia </w:t>
      </w:r>
      <w:r w:rsidR="00F91D34">
        <w:rPr>
          <w:rFonts w:ascii="Arial" w:hAnsi="Arial" w:cs="Arial"/>
          <w:i/>
        </w:rPr>
        <w:t>przedłużyć do 15 czerwca br.- termin składania wniosków na realizację imprez i turniejów rankingowych na rok 2024.</w:t>
      </w:r>
    </w:p>
    <w:p w:rsidR="00A60B38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</w:t>
      </w:r>
      <w:r w:rsidR="00F07A23">
        <w:rPr>
          <w:rFonts w:ascii="Arial" w:hAnsi="Arial" w:cs="Arial"/>
          <w:i/>
        </w:rPr>
        <w:t>wchod</w:t>
      </w:r>
      <w:r w:rsidR="00E32731">
        <w:rPr>
          <w:rFonts w:ascii="Arial" w:hAnsi="Arial" w:cs="Arial"/>
          <w:i/>
        </w:rPr>
        <w:t>zi w życie z dniem podjęcia</w:t>
      </w:r>
      <w:r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C1334C" w:rsidRPr="00763CF1" w:rsidRDefault="00C1334C" w:rsidP="00A60B38">
      <w:pPr>
        <w:spacing w:after="0"/>
        <w:ind w:left="708"/>
        <w:rPr>
          <w:rFonts w:ascii="Arial" w:hAnsi="Arial" w:cs="Arial"/>
          <w:i/>
        </w:rPr>
      </w:pPr>
    </w:p>
    <w:p w:rsidR="00452C94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AC5118" w:rsidRDefault="00A748C3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="00AC5118">
        <w:rPr>
          <w:rFonts w:ascii="Arial" w:hAnsi="Arial" w:cs="Arial"/>
          <w:i/>
        </w:rPr>
        <w:t xml:space="preserve">     W </w:t>
      </w:r>
      <w:r w:rsidR="00F91D34">
        <w:rPr>
          <w:rFonts w:ascii="Arial" w:hAnsi="Arial" w:cs="Arial"/>
          <w:i/>
        </w:rPr>
        <w:t xml:space="preserve"> związku  z bardziej uszczegółowionymi wymaganiami względem Organizatora</w:t>
      </w:r>
      <w:r w:rsidR="0055279D">
        <w:rPr>
          <w:rFonts w:ascii="Arial" w:hAnsi="Arial" w:cs="Arial"/>
          <w:i/>
        </w:rPr>
        <w:t>,</w:t>
      </w:r>
      <w:r w:rsidR="00F91D34">
        <w:rPr>
          <w:rFonts w:ascii="Arial" w:hAnsi="Arial" w:cs="Arial"/>
          <w:i/>
        </w:rPr>
        <w:t xml:space="preserve">  zawartymi w niedawno przyjętym wzorze formularza ofert na rok 2024</w:t>
      </w:r>
      <w:r w:rsidR="001626F4">
        <w:rPr>
          <w:rFonts w:ascii="Arial" w:hAnsi="Arial" w:cs="Arial"/>
          <w:i/>
        </w:rPr>
        <w:t xml:space="preserve">, ZG </w:t>
      </w:r>
      <w:r w:rsidR="001E4FF3">
        <w:rPr>
          <w:rFonts w:ascii="Arial" w:hAnsi="Arial" w:cs="Arial"/>
          <w:i/>
        </w:rPr>
        <w:t>PTT</w:t>
      </w:r>
      <w:r w:rsidR="001626F4">
        <w:rPr>
          <w:rFonts w:ascii="Arial" w:hAnsi="Arial" w:cs="Arial"/>
          <w:i/>
        </w:rPr>
        <w:t xml:space="preserve">proponuje przedłużyć wyznaczony </w:t>
      </w:r>
      <w:r w:rsidR="0055279D">
        <w:rPr>
          <w:rFonts w:ascii="Arial" w:hAnsi="Arial" w:cs="Arial"/>
          <w:i/>
        </w:rPr>
        <w:t>na składanie ofert termin; równocześnie wraz z publikacją</w:t>
      </w:r>
      <w:r w:rsidR="001626F4">
        <w:rPr>
          <w:rFonts w:ascii="Arial" w:hAnsi="Arial" w:cs="Arial"/>
          <w:i/>
        </w:rPr>
        <w:t xml:space="preserve"> tej uchw</w:t>
      </w:r>
      <w:r w:rsidR="0055279D">
        <w:rPr>
          <w:rFonts w:ascii="Arial" w:hAnsi="Arial" w:cs="Arial"/>
          <w:i/>
        </w:rPr>
        <w:t>ały nastą</w:t>
      </w:r>
      <w:r w:rsidR="001626F4">
        <w:rPr>
          <w:rFonts w:ascii="Arial" w:hAnsi="Arial" w:cs="Arial"/>
          <w:i/>
        </w:rPr>
        <w:t>pi publikacj</w:t>
      </w:r>
      <w:r w:rsidR="0055279D">
        <w:rPr>
          <w:rFonts w:ascii="Arial" w:hAnsi="Arial" w:cs="Arial"/>
          <w:i/>
        </w:rPr>
        <w:t>a wstę</w:t>
      </w:r>
      <w:r w:rsidR="001626F4">
        <w:rPr>
          <w:rFonts w:ascii="Arial" w:hAnsi="Arial" w:cs="Arial"/>
          <w:i/>
        </w:rPr>
        <w:t xml:space="preserve">pnego Kalendarza </w:t>
      </w:r>
      <w:r w:rsidR="0055279D">
        <w:rPr>
          <w:rFonts w:ascii="Arial" w:hAnsi="Arial" w:cs="Arial"/>
          <w:i/>
        </w:rPr>
        <w:t xml:space="preserve">Mistrzostw i Imprez Rankingowych </w:t>
      </w:r>
    </w:p>
    <w:p w:rsidR="00386107" w:rsidRDefault="001E4FF3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AC5118">
        <w:rPr>
          <w:rFonts w:ascii="Arial" w:hAnsi="Arial" w:cs="Arial"/>
          <w:i/>
        </w:rPr>
        <w:t>-tak</w:t>
      </w:r>
      <w:r w:rsidR="001626F4">
        <w:rPr>
          <w:rFonts w:ascii="Arial" w:hAnsi="Arial" w:cs="Arial"/>
          <w:i/>
        </w:rPr>
        <w:t xml:space="preserve">, by każdy </w:t>
      </w:r>
      <w:r w:rsidR="0055279D">
        <w:rPr>
          <w:rFonts w:ascii="Arial" w:hAnsi="Arial" w:cs="Arial"/>
          <w:i/>
        </w:rPr>
        <w:t>potencjalny Organizator mó</w:t>
      </w:r>
      <w:r w:rsidR="001626F4">
        <w:rPr>
          <w:rFonts w:ascii="Arial" w:hAnsi="Arial" w:cs="Arial"/>
          <w:i/>
        </w:rPr>
        <w:t>gł jak najbardziej precyzyjnie dopasować swoje możliwości  do naszych ogólnych założeń.</w:t>
      </w:r>
    </w:p>
    <w:p w:rsidR="001626F4" w:rsidRDefault="001626F4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W</w:t>
      </w:r>
      <w:r w:rsidR="0055279D">
        <w:rPr>
          <w:rFonts w:ascii="Arial" w:hAnsi="Arial" w:cs="Arial"/>
          <w:i/>
        </w:rPr>
        <w:t xml:space="preserve"> zwią</w:t>
      </w:r>
      <w:r>
        <w:rPr>
          <w:rFonts w:ascii="Arial" w:hAnsi="Arial" w:cs="Arial"/>
          <w:i/>
        </w:rPr>
        <w:t xml:space="preserve">zku z powyższym, organizatorzy , którzy już złożyli </w:t>
      </w:r>
      <w:r w:rsidR="001647AB">
        <w:rPr>
          <w:rFonts w:ascii="Arial" w:hAnsi="Arial" w:cs="Arial"/>
          <w:i/>
        </w:rPr>
        <w:t>swoje OFERTY</w:t>
      </w:r>
      <w:r>
        <w:rPr>
          <w:rFonts w:ascii="Arial" w:hAnsi="Arial" w:cs="Arial"/>
          <w:i/>
        </w:rPr>
        <w:t xml:space="preserve"> mogą je powtórnie przeanalizo</w:t>
      </w:r>
      <w:r w:rsidR="001647AB">
        <w:rPr>
          <w:rFonts w:ascii="Arial" w:hAnsi="Arial" w:cs="Arial"/>
          <w:i/>
        </w:rPr>
        <w:t>wać i w razie potrzeby poprawić lub wycofać.</w:t>
      </w:r>
    </w:p>
    <w:p w:rsidR="001626F4" w:rsidRDefault="001626F4" w:rsidP="00763CF1">
      <w:pPr>
        <w:spacing w:after="0"/>
        <w:rPr>
          <w:rFonts w:ascii="Arial" w:hAnsi="Arial" w:cs="Arial"/>
          <w:i/>
        </w:rPr>
      </w:pPr>
    </w:p>
    <w:p w:rsidR="001647AB" w:rsidRDefault="001647AB" w:rsidP="00763CF1">
      <w:pPr>
        <w:spacing w:after="0"/>
        <w:rPr>
          <w:rFonts w:ascii="Arial" w:hAnsi="Arial" w:cs="Arial"/>
          <w:i/>
        </w:rPr>
      </w:pPr>
    </w:p>
    <w:p w:rsidR="00763CF1" w:rsidRPr="00763CF1" w:rsidRDefault="00763CF1" w:rsidP="00763CF1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Konsultacja:</w:t>
      </w:r>
    </w:p>
    <w:p w:rsidR="001626F4" w:rsidRDefault="001626F4" w:rsidP="001626F4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 -Prezes</w:t>
      </w:r>
    </w:p>
    <w:p w:rsidR="001626F4" w:rsidRDefault="0055279D" w:rsidP="001626F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</w:t>
      </w:r>
      <w:r w:rsidR="001626F4">
        <w:rPr>
          <w:rFonts w:ascii="Arial" w:hAnsi="Arial" w:cs="Arial"/>
          <w:i/>
        </w:rPr>
        <w:t xml:space="preserve">Piotr </w:t>
      </w:r>
      <w:proofErr w:type="spellStart"/>
      <w:r w:rsidR="001626F4">
        <w:rPr>
          <w:rFonts w:ascii="Arial" w:hAnsi="Arial" w:cs="Arial"/>
          <w:i/>
        </w:rPr>
        <w:t>Purchała</w:t>
      </w:r>
      <w:proofErr w:type="spellEnd"/>
      <w:r>
        <w:rPr>
          <w:rFonts w:ascii="Arial" w:hAnsi="Arial" w:cs="Arial"/>
          <w:i/>
        </w:rPr>
        <w:t>- w imieniu Komisji ds. Mistrzostw i Turniejów Rankingowych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0D6" w:rsidRDefault="00F150D6" w:rsidP="008C1002">
      <w:pPr>
        <w:spacing w:after="0" w:line="240" w:lineRule="auto"/>
      </w:pPr>
      <w:r>
        <w:separator/>
      </w:r>
    </w:p>
  </w:endnote>
  <w:endnote w:type="continuationSeparator" w:id="0">
    <w:p w:rsidR="00F150D6" w:rsidRDefault="00F150D6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0D6" w:rsidRDefault="00F150D6" w:rsidP="008C1002">
      <w:pPr>
        <w:spacing w:after="0" w:line="240" w:lineRule="auto"/>
      </w:pPr>
      <w:r>
        <w:separator/>
      </w:r>
    </w:p>
  </w:footnote>
  <w:footnote w:type="continuationSeparator" w:id="0">
    <w:p w:rsidR="00F150D6" w:rsidRDefault="00F150D6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20FDA"/>
    <w:rsid w:val="00055402"/>
    <w:rsid w:val="000A5630"/>
    <w:rsid w:val="000B519D"/>
    <w:rsid w:val="000F4C3A"/>
    <w:rsid w:val="00101BE0"/>
    <w:rsid w:val="001626F4"/>
    <w:rsid w:val="001647AB"/>
    <w:rsid w:val="001813BF"/>
    <w:rsid w:val="001E4FF3"/>
    <w:rsid w:val="001F73A7"/>
    <w:rsid w:val="002059FD"/>
    <w:rsid w:val="002A141B"/>
    <w:rsid w:val="002B4269"/>
    <w:rsid w:val="002E7186"/>
    <w:rsid w:val="002F1B79"/>
    <w:rsid w:val="002F75DE"/>
    <w:rsid w:val="00317F82"/>
    <w:rsid w:val="00325F90"/>
    <w:rsid w:val="00337DA1"/>
    <w:rsid w:val="00386107"/>
    <w:rsid w:val="003D00C8"/>
    <w:rsid w:val="003E1D04"/>
    <w:rsid w:val="003E4E40"/>
    <w:rsid w:val="00401996"/>
    <w:rsid w:val="004037F0"/>
    <w:rsid w:val="00404795"/>
    <w:rsid w:val="00452C94"/>
    <w:rsid w:val="004C75F2"/>
    <w:rsid w:val="004E1FE9"/>
    <w:rsid w:val="00510A5A"/>
    <w:rsid w:val="005403B7"/>
    <w:rsid w:val="0055279D"/>
    <w:rsid w:val="005777D9"/>
    <w:rsid w:val="00606C2B"/>
    <w:rsid w:val="006850D3"/>
    <w:rsid w:val="00697E09"/>
    <w:rsid w:val="006D6A90"/>
    <w:rsid w:val="006F00A4"/>
    <w:rsid w:val="00706640"/>
    <w:rsid w:val="0073340A"/>
    <w:rsid w:val="00763CF1"/>
    <w:rsid w:val="00777A79"/>
    <w:rsid w:val="007945CA"/>
    <w:rsid w:val="007A5223"/>
    <w:rsid w:val="007D1E83"/>
    <w:rsid w:val="007E224F"/>
    <w:rsid w:val="007E2CE3"/>
    <w:rsid w:val="008526F0"/>
    <w:rsid w:val="00883A11"/>
    <w:rsid w:val="008C1002"/>
    <w:rsid w:val="008C227B"/>
    <w:rsid w:val="008D409F"/>
    <w:rsid w:val="0099059F"/>
    <w:rsid w:val="009A0B11"/>
    <w:rsid w:val="009C36E6"/>
    <w:rsid w:val="009C46B6"/>
    <w:rsid w:val="00A1434A"/>
    <w:rsid w:val="00A26DE7"/>
    <w:rsid w:val="00A60B38"/>
    <w:rsid w:val="00A73149"/>
    <w:rsid w:val="00A748C3"/>
    <w:rsid w:val="00AA68C6"/>
    <w:rsid w:val="00AA6E73"/>
    <w:rsid w:val="00AB3C54"/>
    <w:rsid w:val="00AB4813"/>
    <w:rsid w:val="00AC5118"/>
    <w:rsid w:val="00AE00F9"/>
    <w:rsid w:val="00AF78FE"/>
    <w:rsid w:val="00B06007"/>
    <w:rsid w:val="00B22D37"/>
    <w:rsid w:val="00B237C1"/>
    <w:rsid w:val="00B6012D"/>
    <w:rsid w:val="00B71207"/>
    <w:rsid w:val="00BF0996"/>
    <w:rsid w:val="00C1334C"/>
    <w:rsid w:val="00C50CB3"/>
    <w:rsid w:val="00C5523C"/>
    <w:rsid w:val="00C722D7"/>
    <w:rsid w:val="00C72EDC"/>
    <w:rsid w:val="00C96144"/>
    <w:rsid w:val="00CA4B35"/>
    <w:rsid w:val="00CB35EC"/>
    <w:rsid w:val="00CC5A5C"/>
    <w:rsid w:val="00CF5D3D"/>
    <w:rsid w:val="00D55F96"/>
    <w:rsid w:val="00DB7DE4"/>
    <w:rsid w:val="00DC50FD"/>
    <w:rsid w:val="00DD5A01"/>
    <w:rsid w:val="00DF4C95"/>
    <w:rsid w:val="00E32731"/>
    <w:rsid w:val="00E344D4"/>
    <w:rsid w:val="00E532CD"/>
    <w:rsid w:val="00E556C1"/>
    <w:rsid w:val="00E63ABD"/>
    <w:rsid w:val="00E853F4"/>
    <w:rsid w:val="00E862A9"/>
    <w:rsid w:val="00EB4D37"/>
    <w:rsid w:val="00EB6827"/>
    <w:rsid w:val="00EC77CC"/>
    <w:rsid w:val="00EE7187"/>
    <w:rsid w:val="00F03F0E"/>
    <w:rsid w:val="00F07A23"/>
    <w:rsid w:val="00F150D6"/>
    <w:rsid w:val="00F16124"/>
    <w:rsid w:val="00F37196"/>
    <w:rsid w:val="00F42EFB"/>
    <w:rsid w:val="00F91D34"/>
    <w:rsid w:val="00FC4FF3"/>
    <w:rsid w:val="00FC60A8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2023-05-29T14:04:00Z</dcterms:created>
  <dcterms:modified xsi:type="dcterms:W3CDTF">2023-05-29T14:04:00Z</dcterms:modified>
</cp:coreProperties>
</file>