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Pr="003A3D6B" w:rsidRDefault="00AF78FE" w:rsidP="00763CF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A3D6B">
        <w:rPr>
          <w:rFonts w:ascii="Arial" w:hAnsi="Arial" w:cs="Arial"/>
          <w:b/>
          <w:i/>
          <w:sz w:val="24"/>
          <w:szCs w:val="24"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3A3D6B" w:rsidRDefault="00B22D37" w:rsidP="00B22D37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A3D6B">
        <w:rPr>
          <w:rFonts w:ascii="Arial" w:hAnsi="Arial" w:cs="Arial"/>
          <w:b/>
          <w:i/>
          <w:sz w:val="24"/>
          <w:szCs w:val="24"/>
        </w:rPr>
        <w:t xml:space="preserve">Autor wniosku: </w:t>
      </w:r>
    </w:p>
    <w:p w:rsidR="00745956" w:rsidRPr="00763CF1" w:rsidRDefault="00055402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3A3D6B" w:rsidRDefault="00452C94" w:rsidP="00B22D37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A3D6B">
        <w:rPr>
          <w:rFonts w:ascii="Arial" w:hAnsi="Arial" w:cs="Arial"/>
          <w:b/>
          <w:i/>
          <w:sz w:val="24"/>
          <w:szCs w:val="24"/>
        </w:rPr>
        <w:t xml:space="preserve">UCHWAŁA ZG PTT </w:t>
      </w:r>
    </w:p>
    <w:p w:rsidR="003A3D6B" w:rsidRDefault="00C96144" w:rsidP="00E532CD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3A3D6B">
        <w:rPr>
          <w:rFonts w:ascii="Arial" w:hAnsi="Arial" w:cs="Arial"/>
          <w:i/>
        </w:rPr>
        <w:t xml:space="preserve"> postanawia </w:t>
      </w:r>
      <w:r w:rsidR="00552FE2">
        <w:rPr>
          <w:rFonts w:ascii="Arial" w:hAnsi="Arial" w:cs="Arial"/>
          <w:i/>
        </w:rPr>
        <w:t>uzupełnić skład</w:t>
      </w:r>
      <w:r w:rsidR="003E4E40">
        <w:rPr>
          <w:rFonts w:ascii="Arial" w:hAnsi="Arial" w:cs="Arial"/>
          <w:i/>
        </w:rPr>
        <w:t xml:space="preserve"> Kadry Polskiego Towarzystwa Tanecznego</w:t>
      </w:r>
      <w:r w:rsidR="003A3D6B">
        <w:rPr>
          <w:rFonts w:ascii="Arial" w:hAnsi="Arial" w:cs="Arial"/>
          <w:i/>
        </w:rPr>
        <w:t xml:space="preserve"> </w:t>
      </w:r>
    </w:p>
    <w:p w:rsidR="000B7007" w:rsidRDefault="003A3D6B" w:rsidP="00E532CD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 rok 2022</w:t>
      </w:r>
      <w:r w:rsidR="001813B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w kat. MŁODZIEŻ o pary, których wnioski Klubów zostały pozytywnie  zaopiniowane przez Koordynatora ds. KADRY PTT  ( wnioski </w:t>
      </w:r>
      <w:r w:rsidR="000B7007">
        <w:rPr>
          <w:rFonts w:ascii="Arial" w:hAnsi="Arial" w:cs="Arial"/>
          <w:i/>
        </w:rPr>
        <w:t xml:space="preserve">Klubów dotyczą par </w:t>
      </w:r>
    </w:p>
    <w:p w:rsidR="000B7007" w:rsidRDefault="000B7007" w:rsidP="00E532CD">
      <w:pPr>
        <w:spacing w:after="0"/>
        <w:ind w:left="708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O.Dobrowolski</w:t>
      </w:r>
      <w:proofErr w:type="spellEnd"/>
      <w:r>
        <w:rPr>
          <w:rFonts w:ascii="Arial" w:hAnsi="Arial" w:cs="Arial"/>
          <w:i/>
        </w:rPr>
        <w:t xml:space="preserve">- </w:t>
      </w:r>
      <w:proofErr w:type="spellStart"/>
      <w:r>
        <w:rPr>
          <w:rFonts w:ascii="Arial" w:hAnsi="Arial" w:cs="Arial"/>
          <w:i/>
        </w:rPr>
        <w:t>J.Szaporów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D.Sokołowski-M.Skóra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P.Protasiewicz</w:t>
      </w:r>
      <w:proofErr w:type="spellEnd"/>
      <w:r>
        <w:rPr>
          <w:rFonts w:ascii="Arial" w:hAnsi="Arial" w:cs="Arial"/>
          <w:i/>
        </w:rPr>
        <w:t xml:space="preserve">- </w:t>
      </w:r>
      <w:proofErr w:type="spellStart"/>
      <w:r>
        <w:rPr>
          <w:rFonts w:ascii="Arial" w:hAnsi="Arial" w:cs="Arial"/>
          <w:i/>
        </w:rPr>
        <w:t>O.Mąkowska</w:t>
      </w:r>
      <w:proofErr w:type="spellEnd"/>
    </w:p>
    <w:p w:rsidR="00552FE2" w:rsidRDefault="003A3D6B" w:rsidP="00E532CD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 </w:t>
      </w:r>
      <w:r w:rsidR="00552FE2">
        <w:rPr>
          <w:rFonts w:ascii="Arial" w:hAnsi="Arial" w:cs="Arial"/>
          <w:i/>
        </w:rPr>
        <w:t>z</w:t>
      </w:r>
      <w:r>
        <w:rPr>
          <w:rFonts w:ascii="Arial" w:hAnsi="Arial" w:cs="Arial"/>
          <w:i/>
        </w:rPr>
        <w:t>ałączniku).</w:t>
      </w:r>
    </w:p>
    <w:p w:rsidR="00A60B38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</w:t>
      </w:r>
      <w:r w:rsidR="00F07A23">
        <w:rPr>
          <w:rFonts w:ascii="Arial" w:hAnsi="Arial" w:cs="Arial"/>
          <w:i/>
        </w:rPr>
        <w:t>wchod</w:t>
      </w:r>
      <w:r w:rsidR="00E32731">
        <w:rPr>
          <w:rFonts w:ascii="Arial" w:hAnsi="Arial" w:cs="Arial"/>
          <w:i/>
        </w:rPr>
        <w:t>zi w życie z dniem podjęcia</w:t>
      </w:r>
      <w:r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C1334C" w:rsidRPr="00763CF1" w:rsidRDefault="00C1334C" w:rsidP="00A60B38">
      <w:pPr>
        <w:spacing w:after="0"/>
        <w:ind w:left="708"/>
        <w:rPr>
          <w:rFonts w:ascii="Arial" w:hAnsi="Arial" w:cs="Arial"/>
          <w:i/>
        </w:rPr>
      </w:pPr>
    </w:p>
    <w:p w:rsidR="00452C94" w:rsidRDefault="00452C94" w:rsidP="00B22D37">
      <w:pPr>
        <w:spacing w:after="0"/>
        <w:rPr>
          <w:rFonts w:ascii="Arial" w:hAnsi="Arial" w:cs="Arial"/>
          <w:i/>
        </w:rPr>
      </w:pPr>
    </w:p>
    <w:p w:rsidR="00A60B38" w:rsidRPr="003A3D6B" w:rsidRDefault="00452C94" w:rsidP="00B22D37">
      <w:pPr>
        <w:spacing w:after="0"/>
        <w:rPr>
          <w:rFonts w:ascii="Arial" w:hAnsi="Arial" w:cs="Arial"/>
          <w:i/>
          <w:sz w:val="24"/>
          <w:szCs w:val="24"/>
        </w:rPr>
      </w:pPr>
      <w:r w:rsidRPr="003A3D6B">
        <w:rPr>
          <w:rFonts w:ascii="Arial" w:hAnsi="Arial" w:cs="Arial"/>
          <w:b/>
          <w:i/>
          <w:sz w:val="24"/>
          <w:szCs w:val="24"/>
        </w:rPr>
        <w:t>Uzasadnienie</w:t>
      </w:r>
      <w:r w:rsidRPr="003A3D6B">
        <w:rPr>
          <w:rFonts w:ascii="Arial" w:hAnsi="Arial" w:cs="Arial"/>
          <w:i/>
          <w:sz w:val="24"/>
          <w:szCs w:val="24"/>
        </w:rPr>
        <w:t xml:space="preserve">: </w:t>
      </w:r>
    </w:p>
    <w:p w:rsidR="000B7007" w:rsidRDefault="00E32731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Uchwała jest konsekwencja działań na rzecz promocji </w:t>
      </w:r>
      <w:r w:rsidR="00DD5A01">
        <w:rPr>
          <w:rFonts w:ascii="Arial" w:hAnsi="Arial" w:cs="Arial"/>
          <w:i/>
        </w:rPr>
        <w:t xml:space="preserve">i  wsparcia dla najlepszych </w:t>
      </w:r>
    </w:p>
    <w:p w:rsidR="000B7007" w:rsidRDefault="000B7007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r w:rsidR="00E32731">
        <w:rPr>
          <w:rFonts w:ascii="Arial" w:hAnsi="Arial" w:cs="Arial"/>
          <w:i/>
        </w:rPr>
        <w:t>par Polskiego Towarzystwa  Taneczneg</w:t>
      </w:r>
      <w:r>
        <w:rPr>
          <w:rFonts w:ascii="Arial" w:hAnsi="Arial" w:cs="Arial"/>
          <w:i/>
        </w:rPr>
        <w:t xml:space="preserve">o.  </w:t>
      </w:r>
      <w:r w:rsidR="003A3D6B">
        <w:rPr>
          <w:rFonts w:ascii="Arial" w:hAnsi="Arial" w:cs="Arial"/>
          <w:i/>
        </w:rPr>
        <w:t xml:space="preserve">Aktualizacja  Kadry zgodnie z pkt.8 </w:t>
      </w:r>
    </w:p>
    <w:p w:rsidR="00FD2BF2" w:rsidRDefault="000B7007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3A3D6B">
        <w:rPr>
          <w:rFonts w:ascii="Arial" w:hAnsi="Arial" w:cs="Arial"/>
          <w:i/>
        </w:rPr>
        <w:t>Regulaminu Powoływania</w:t>
      </w:r>
      <w:r>
        <w:rPr>
          <w:rFonts w:ascii="Arial" w:hAnsi="Arial" w:cs="Arial"/>
          <w:i/>
        </w:rPr>
        <w:t xml:space="preserve"> </w:t>
      </w:r>
      <w:r w:rsidR="003A3D6B">
        <w:rPr>
          <w:rFonts w:ascii="Arial" w:hAnsi="Arial" w:cs="Arial"/>
          <w:i/>
        </w:rPr>
        <w:t>KADRY Polskiego Towarzystwa Tanecznego.</w:t>
      </w:r>
    </w:p>
    <w:p w:rsidR="00FD2BF2" w:rsidRDefault="00386107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.</w:t>
      </w:r>
    </w:p>
    <w:p w:rsidR="00386107" w:rsidRDefault="00386107" w:rsidP="00763CF1">
      <w:pPr>
        <w:spacing w:after="0"/>
        <w:rPr>
          <w:rFonts w:ascii="Arial" w:hAnsi="Arial" w:cs="Arial"/>
          <w:i/>
        </w:rPr>
      </w:pPr>
    </w:p>
    <w:p w:rsidR="00386107" w:rsidRDefault="00386107" w:rsidP="00763CF1">
      <w:pPr>
        <w:spacing w:after="0"/>
        <w:rPr>
          <w:rFonts w:ascii="Arial" w:hAnsi="Arial" w:cs="Arial"/>
          <w:i/>
        </w:rPr>
      </w:pPr>
    </w:p>
    <w:p w:rsidR="00763CF1" w:rsidRPr="003A3D6B" w:rsidRDefault="00FD2BF2" w:rsidP="00763CF1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A3D6B">
        <w:rPr>
          <w:rFonts w:ascii="Arial" w:hAnsi="Arial" w:cs="Arial"/>
          <w:i/>
          <w:sz w:val="24"/>
          <w:szCs w:val="24"/>
        </w:rPr>
        <w:t xml:space="preserve"> </w:t>
      </w:r>
      <w:r w:rsidR="00763CF1" w:rsidRPr="003A3D6B">
        <w:rPr>
          <w:rFonts w:ascii="Arial" w:hAnsi="Arial" w:cs="Arial"/>
          <w:b/>
          <w:i/>
          <w:sz w:val="24"/>
          <w:szCs w:val="24"/>
        </w:rPr>
        <w:t>Konsultacja:</w:t>
      </w:r>
    </w:p>
    <w:p w:rsidR="00763CF1" w:rsidRDefault="00E32731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Jacek </w:t>
      </w:r>
      <w:proofErr w:type="spellStart"/>
      <w:r>
        <w:rPr>
          <w:rFonts w:ascii="Arial" w:hAnsi="Arial" w:cs="Arial"/>
          <w:i/>
        </w:rPr>
        <w:t>Porazik</w:t>
      </w:r>
      <w:proofErr w:type="spellEnd"/>
      <w:r>
        <w:rPr>
          <w:rFonts w:ascii="Arial" w:hAnsi="Arial" w:cs="Arial"/>
          <w:i/>
        </w:rPr>
        <w:t xml:space="preserve">- Koordynator </w:t>
      </w:r>
      <w:proofErr w:type="spellStart"/>
      <w:r>
        <w:rPr>
          <w:rFonts w:ascii="Arial" w:hAnsi="Arial" w:cs="Arial"/>
          <w:i/>
        </w:rPr>
        <w:t>ds</w:t>
      </w:r>
      <w:proofErr w:type="spellEnd"/>
      <w:r>
        <w:rPr>
          <w:rFonts w:ascii="Arial" w:hAnsi="Arial" w:cs="Arial"/>
          <w:i/>
        </w:rPr>
        <w:t xml:space="preserve"> .KADRY PTT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8BD" w:rsidRDefault="001D48BD" w:rsidP="008C1002">
      <w:pPr>
        <w:spacing w:after="0" w:line="240" w:lineRule="auto"/>
      </w:pPr>
      <w:r>
        <w:separator/>
      </w:r>
    </w:p>
  </w:endnote>
  <w:endnote w:type="continuationSeparator" w:id="0">
    <w:p w:rsidR="001D48BD" w:rsidRDefault="001D48BD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8BD" w:rsidRDefault="001D48BD" w:rsidP="008C1002">
      <w:pPr>
        <w:spacing w:after="0" w:line="240" w:lineRule="auto"/>
      </w:pPr>
      <w:r>
        <w:separator/>
      </w:r>
    </w:p>
  </w:footnote>
  <w:footnote w:type="continuationSeparator" w:id="0">
    <w:p w:rsidR="001D48BD" w:rsidRDefault="001D48BD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20FDA"/>
    <w:rsid w:val="00037E81"/>
    <w:rsid w:val="00055402"/>
    <w:rsid w:val="000B519D"/>
    <w:rsid w:val="000B7007"/>
    <w:rsid w:val="000F4C3A"/>
    <w:rsid w:val="00101BE0"/>
    <w:rsid w:val="001813BF"/>
    <w:rsid w:val="001860E7"/>
    <w:rsid w:val="001B3AE1"/>
    <w:rsid w:val="001D48BD"/>
    <w:rsid w:val="001F73A7"/>
    <w:rsid w:val="002059FD"/>
    <w:rsid w:val="002A141B"/>
    <w:rsid w:val="002B4269"/>
    <w:rsid w:val="002E7186"/>
    <w:rsid w:val="002F75DE"/>
    <w:rsid w:val="00317F82"/>
    <w:rsid w:val="00325F90"/>
    <w:rsid w:val="00337DA1"/>
    <w:rsid w:val="00386107"/>
    <w:rsid w:val="003A3D6B"/>
    <w:rsid w:val="003B4250"/>
    <w:rsid w:val="003D00C8"/>
    <w:rsid w:val="003E1D04"/>
    <w:rsid w:val="003E4E40"/>
    <w:rsid w:val="00401996"/>
    <w:rsid w:val="004037F0"/>
    <w:rsid w:val="00404795"/>
    <w:rsid w:val="00452C94"/>
    <w:rsid w:val="004C75F2"/>
    <w:rsid w:val="00510A5A"/>
    <w:rsid w:val="005403B7"/>
    <w:rsid w:val="00552FE2"/>
    <w:rsid w:val="005777D9"/>
    <w:rsid w:val="00606C2B"/>
    <w:rsid w:val="006850D3"/>
    <w:rsid w:val="006F00A4"/>
    <w:rsid w:val="00706640"/>
    <w:rsid w:val="00763CF1"/>
    <w:rsid w:val="00777A79"/>
    <w:rsid w:val="007A5223"/>
    <w:rsid w:val="007D1E83"/>
    <w:rsid w:val="007E224F"/>
    <w:rsid w:val="007E2CE3"/>
    <w:rsid w:val="008541FD"/>
    <w:rsid w:val="00883A11"/>
    <w:rsid w:val="008C1002"/>
    <w:rsid w:val="008C227B"/>
    <w:rsid w:val="008D409F"/>
    <w:rsid w:val="0099059F"/>
    <w:rsid w:val="009A0B11"/>
    <w:rsid w:val="009C46B6"/>
    <w:rsid w:val="00A26DE7"/>
    <w:rsid w:val="00A400C4"/>
    <w:rsid w:val="00A60B38"/>
    <w:rsid w:val="00AA68C6"/>
    <w:rsid w:val="00AF78FE"/>
    <w:rsid w:val="00B22D37"/>
    <w:rsid w:val="00B237C1"/>
    <w:rsid w:val="00B40030"/>
    <w:rsid w:val="00B71207"/>
    <w:rsid w:val="00BF0996"/>
    <w:rsid w:val="00C1334C"/>
    <w:rsid w:val="00C5523C"/>
    <w:rsid w:val="00C722D7"/>
    <w:rsid w:val="00C96144"/>
    <w:rsid w:val="00CA4B35"/>
    <w:rsid w:val="00CB35EC"/>
    <w:rsid w:val="00CC5A5C"/>
    <w:rsid w:val="00CE6249"/>
    <w:rsid w:val="00CF5D3D"/>
    <w:rsid w:val="00DB7DE4"/>
    <w:rsid w:val="00DC50FD"/>
    <w:rsid w:val="00DD5A01"/>
    <w:rsid w:val="00DF4C95"/>
    <w:rsid w:val="00E32731"/>
    <w:rsid w:val="00E344D4"/>
    <w:rsid w:val="00E532CD"/>
    <w:rsid w:val="00E556C1"/>
    <w:rsid w:val="00E853F4"/>
    <w:rsid w:val="00E862A9"/>
    <w:rsid w:val="00EB4D37"/>
    <w:rsid w:val="00EB6827"/>
    <w:rsid w:val="00EC77CC"/>
    <w:rsid w:val="00EE7187"/>
    <w:rsid w:val="00F07A23"/>
    <w:rsid w:val="00F16124"/>
    <w:rsid w:val="00F37196"/>
    <w:rsid w:val="00F42EFB"/>
    <w:rsid w:val="00FC4FF3"/>
    <w:rsid w:val="00FC60A8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2023-05-19T10:31:00Z</dcterms:created>
  <dcterms:modified xsi:type="dcterms:W3CDTF">2023-05-19T10:31:00Z</dcterms:modified>
</cp:coreProperties>
</file>