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4A28B83F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D43FC8">
        <w:rPr>
          <w:rFonts w:ascii="Arial" w:hAnsi="Arial" w:cs="Arial"/>
          <w:b/>
          <w:iCs/>
        </w:rPr>
        <w:t>36/2023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60ABEB18" w:rsidR="00A5572F" w:rsidRDefault="00A5572F" w:rsidP="00A5572F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E81FDB">
        <w:rPr>
          <w:rFonts w:ascii="Arial" w:hAnsi="Arial" w:cs="Arial"/>
          <w:iCs/>
        </w:rPr>
        <w:t>następujące zmiany w regulaminie turnieju „</w:t>
      </w:r>
      <w:r w:rsidR="00614D76">
        <w:rPr>
          <w:rFonts w:ascii="Arial" w:hAnsi="Arial" w:cs="Arial"/>
          <w:iCs/>
        </w:rPr>
        <w:t>Grand Prix Polski PTT w 10 Tańcach”, który odbędzie się 16.04.2023 roku w Lublinie</w:t>
      </w:r>
    </w:p>
    <w:p w14:paraId="69861C12" w14:textId="74D6F3C8" w:rsidR="00614D76" w:rsidRDefault="00614D76" w:rsidP="00A5572F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Dodanie do turnieju kategorii Grand Prix Polski PTT w 10 Tańcach Solo Dance:</w:t>
      </w:r>
    </w:p>
    <w:p w14:paraId="0F54CFF9" w14:textId="69B72CED" w:rsidR="00614D76" w:rsidRPr="00614D76" w:rsidRDefault="00614D76" w:rsidP="00614D76">
      <w:pPr>
        <w:pStyle w:val="Nagwek3"/>
        <w:numPr>
          <w:ilvl w:val="0"/>
          <w:numId w:val="3"/>
        </w:numPr>
        <w:rPr>
          <w:rFonts w:ascii="Arial" w:hAnsi="Arial" w:cs="Arial"/>
          <w:b w:val="0"/>
          <w:bCs w:val="0"/>
          <w:iCs/>
          <w:sz w:val="22"/>
          <w:szCs w:val="22"/>
        </w:rPr>
      </w:pPr>
      <w:r w:rsidRPr="00614D76">
        <w:rPr>
          <w:rFonts w:ascii="Arial" w:hAnsi="Arial" w:cs="Arial"/>
          <w:b w:val="0"/>
          <w:bCs w:val="0"/>
          <w:iCs/>
          <w:sz w:val="22"/>
          <w:szCs w:val="22"/>
        </w:rPr>
        <w:t>Pierwszy blok turnieju:</w:t>
      </w:r>
    </w:p>
    <w:p w14:paraId="5B5D2E66" w14:textId="55147FA9" w:rsidR="00614D76" w:rsidRPr="00614D76" w:rsidRDefault="00614D76" w:rsidP="00614D76">
      <w:pPr>
        <w:pStyle w:val="Nagwek3"/>
        <w:rPr>
          <w:rFonts w:ascii="Arial" w:hAnsi="Arial" w:cs="Arial"/>
          <w:b w:val="0"/>
          <w:bCs w:val="0"/>
          <w:color w:val="000000"/>
          <w:sz w:val="22"/>
          <w:szCs w:val="22"/>
          <w:lang w:val="en-US"/>
        </w:rPr>
      </w:pPr>
      <w:r w:rsidRPr="00614D76">
        <w:rPr>
          <w:rFonts w:ascii="Arial" w:hAnsi="Arial" w:cs="Arial"/>
          <w:b w:val="0"/>
          <w:bCs w:val="0"/>
          <w:color w:val="000000"/>
          <w:sz w:val="22"/>
          <w:szCs w:val="22"/>
          <w:lang w:val="en-US"/>
        </w:rPr>
        <w:t>10-11 (Juvenile 2) Open KOMB 8T Grand Prix Polski S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n-US"/>
        </w:rPr>
        <w:t>olo Dance</w:t>
      </w:r>
    </w:p>
    <w:p w14:paraId="20C9DF57" w14:textId="2DF24240" w:rsidR="00614D76" w:rsidRPr="00614D76" w:rsidRDefault="00614D76" w:rsidP="00614D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lang w:val="en-US"/>
        </w:rPr>
      </w:pPr>
      <w:r w:rsidRPr="00614D76">
        <w:rPr>
          <w:rFonts w:ascii="Arial" w:eastAsia="Times New Roman" w:hAnsi="Arial" w:cs="Arial"/>
          <w:color w:val="000000"/>
          <w:lang w:val="en-US"/>
        </w:rPr>
        <w:t xml:space="preserve">12-13 (Junior 1) Open KOMB 10T Grand Prix Polski </w:t>
      </w:r>
      <w:r>
        <w:rPr>
          <w:rFonts w:ascii="Arial" w:eastAsia="Times New Roman" w:hAnsi="Arial" w:cs="Arial"/>
          <w:color w:val="000000"/>
          <w:lang w:val="en-US"/>
        </w:rPr>
        <w:t>Solo Dance</w:t>
      </w:r>
    </w:p>
    <w:p w14:paraId="013CD4BB" w14:textId="46EF604D" w:rsidR="00614D76" w:rsidRPr="00614D76" w:rsidRDefault="00614D76" w:rsidP="00614D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</w:rPr>
      </w:pPr>
      <w:r w:rsidRPr="00614D76">
        <w:rPr>
          <w:rFonts w:ascii="Arial" w:eastAsia="Times New Roman" w:hAnsi="Arial" w:cs="Arial"/>
          <w:color w:val="000000"/>
        </w:rPr>
        <w:t>Drugi blok turnieju</w:t>
      </w:r>
      <w:r>
        <w:rPr>
          <w:rFonts w:ascii="Arial" w:eastAsia="Times New Roman" w:hAnsi="Arial" w:cs="Arial"/>
          <w:color w:val="000000"/>
        </w:rPr>
        <w:t>:</w:t>
      </w:r>
    </w:p>
    <w:p w14:paraId="68061760" w14:textId="5BF6A2CC" w:rsidR="00614D76" w:rsidRPr="00614D76" w:rsidRDefault="00614D76" w:rsidP="00614D76">
      <w:pPr>
        <w:pStyle w:val="Nagwek3"/>
        <w:rPr>
          <w:rFonts w:ascii="Arial" w:hAnsi="Arial" w:cs="Arial"/>
          <w:b w:val="0"/>
          <w:bCs w:val="0"/>
          <w:color w:val="000000"/>
          <w:sz w:val="22"/>
          <w:szCs w:val="22"/>
          <w:lang w:val="en-US"/>
        </w:rPr>
      </w:pPr>
      <w:r w:rsidRPr="00614D76">
        <w:rPr>
          <w:rFonts w:ascii="Arial" w:hAnsi="Arial" w:cs="Arial"/>
          <w:b w:val="0"/>
          <w:bCs w:val="0"/>
          <w:color w:val="000000"/>
          <w:sz w:val="22"/>
          <w:szCs w:val="22"/>
          <w:lang w:val="en-US"/>
        </w:rPr>
        <w:t>14-15 (Junior 2) Open KOMB 10T Grand Prix Polski S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en-US"/>
        </w:rPr>
        <w:t>olo Dance</w:t>
      </w:r>
    </w:p>
    <w:p w14:paraId="6EF5C943" w14:textId="240B0316" w:rsidR="00614D76" w:rsidRPr="00614D76" w:rsidRDefault="00614D76" w:rsidP="00614D76">
      <w:pPr>
        <w:pStyle w:val="Nagwek3"/>
        <w:numPr>
          <w:ilvl w:val="0"/>
          <w:numId w:val="3"/>
        </w:numPr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Blok turnieju:</w:t>
      </w:r>
    </w:p>
    <w:p w14:paraId="7FD47150" w14:textId="2E1B1F85" w:rsidR="00614D76" w:rsidRPr="00614D76" w:rsidRDefault="00614D76" w:rsidP="00614D76">
      <w:pPr>
        <w:pStyle w:val="Nagwek3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14D7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16-18 (Młodzież) Open KOMB 10T Grand Prix Polski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Solo Dance</w:t>
      </w:r>
    </w:p>
    <w:p w14:paraId="29395946" w14:textId="3E4D6257" w:rsidR="00614D76" w:rsidRPr="00614D76" w:rsidRDefault="00614D76" w:rsidP="00614D76">
      <w:pPr>
        <w:pStyle w:val="Nagwek3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14D76">
        <w:rPr>
          <w:rFonts w:ascii="Arial" w:hAnsi="Arial" w:cs="Arial"/>
          <w:b w:val="0"/>
          <w:bCs w:val="0"/>
          <w:color w:val="000000"/>
          <w:sz w:val="22"/>
          <w:szCs w:val="22"/>
        </w:rPr>
        <w:t>19+ (Powyżej 18) Open KOMB 10T Grand Prix Polski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Solo Dance</w:t>
      </w:r>
    </w:p>
    <w:p w14:paraId="7771A536" w14:textId="77777777" w:rsidR="00614D76" w:rsidRPr="00614D76" w:rsidRDefault="00614D76" w:rsidP="00A5572F">
      <w:pPr>
        <w:shd w:val="clear" w:color="auto" w:fill="FFFFFF"/>
        <w:rPr>
          <w:rFonts w:ascii="Arial" w:hAnsi="Arial" w:cs="Arial"/>
          <w:iCs/>
        </w:rPr>
      </w:pP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35CF1AA9" w:rsidR="00A5572F" w:rsidRPr="00A5572F" w:rsidRDefault="00614D76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Organizator otrzymywał liczne prośby o dodanie kategorii GPP w 10 Tańcach Solo Dance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2E327E"/>
    <w:rsid w:val="00305D09"/>
    <w:rsid w:val="003A3E50"/>
    <w:rsid w:val="003C0DF0"/>
    <w:rsid w:val="0043640B"/>
    <w:rsid w:val="00614D76"/>
    <w:rsid w:val="00A5572F"/>
    <w:rsid w:val="00C80072"/>
    <w:rsid w:val="00D43FC8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</cp:lastModifiedBy>
  <cp:revision>4</cp:revision>
  <dcterms:created xsi:type="dcterms:W3CDTF">2023-04-06T20:07:00Z</dcterms:created>
  <dcterms:modified xsi:type="dcterms:W3CDTF">2023-04-07T17:08:00Z</dcterms:modified>
</cp:coreProperties>
</file>