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5242" w14:textId="44D05685" w:rsidR="00E05342" w:rsidRDefault="00E05342" w:rsidP="00E05342">
      <w:pPr>
        <w:jc w:val="center"/>
      </w:pPr>
      <w:r>
        <w:t xml:space="preserve">Wniosek o podjęcie uchwały nr </w:t>
      </w:r>
      <w:r w:rsidR="008972DD">
        <w:t>9</w:t>
      </w:r>
      <w:r w:rsidR="00984CFA">
        <w:t>1</w:t>
      </w:r>
      <w:r>
        <w:t>/202</w:t>
      </w:r>
      <w:r w:rsidR="00C21554">
        <w:t>2</w:t>
      </w:r>
    </w:p>
    <w:p w14:paraId="778F7AED" w14:textId="77777777" w:rsidR="00E05342" w:rsidRPr="00BB038A" w:rsidRDefault="00E05342" w:rsidP="00E05342">
      <w:pPr>
        <w:rPr>
          <w:u w:val="single"/>
        </w:rPr>
      </w:pPr>
      <w:r w:rsidRPr="00BB038A">
        <w:rPr>
          <w:u w:val="single"/>
        </w:rPr>
        <w:t xml:space="preserve">Autor projektu: </w:t>
      </w:r>
    </w:p>
    <w:p w14:paraId="566BC4D7" w14:textId="78D21D07" w:rsidR="00E05342" w:rsidRDefault="008972DD" w:rsidP="00E05342">
      <w:r>
        <w:t>Janusz Biały</w:t>
      </w:r>
      <w:r w:rsidR="00E05342">
        <w:t xml:space="preserve"> </w:t>
      </w:r>
    </w:p>
    <w:p w14:paraId="7F6B57EC" w14:textId="77777777" w:rsidR="00E05342" w:rsidRPr="00BB038A" w:rsidRDefault="00E05342" w:rsidP="00E05342">
      <w:pPr>
        <w:rPr>
          <w:u w:val="single"/>
        </w:rPr>
      </w:pPr>
      <w:r w:rsidRPr="00BB038A">
        <w:rPr>
          <w:u w:val="single"/>
        </w:rPr>
        <w:t>Projekt uchwały:</w:t>
      </w:r>
    </w:p>
    <w:p w14:paraId="2C047EBC" w14:textId="090867CC" w:rsidR="008972DD" w:rsidRDefault="008972DD" w:rsidP="00E05342">
      <w:pPr>
        <w:rPr>
          <w:rFonts w:asciiTheme="majorHAnsi" w:hAnsiTheme="majorHAnsi" w:cstheme="majorHAnsi"/>
        </w:rPr>
      </w:pPr>
      <w:r w:rsidRPr="00883990">
        <w:rPr>
          <w:rFonts w:cstheme="minorHAnsi"/>
        </w:rPr>
        <w:t>ZG PTT</w:t>
      </w:r>
      <w:r>
        <w:rPr>
          <w:rFonts w:asciiTheme="majorHAnsi" w:hAnsiTheme="majorHAnsi" w:cstheme="majorHAnsi"/>
        </w:rPr>
        <w:t xml:space="preserve"> </w:t>
      </w:r>
      <w:r w:rsidR="00984CFA">
        <w:t xml:space="preserve">postanawia przekazać wniosek do Głównego Sądu Koleżeńskiego w sprawie działań na szkodę Polskiego Towarzystwa Tanecznego </w:t>
      </w:r>
      <w:r w:rsidR="00883990">
        <w:t xml:space="preserve">podjętych przez </w:t>
      </w:r>
      <w:r w:rsidR="00984CFA">
        <w:t>p. Krystiana Krzemińskiego oraz zawiesić</w:t>
      </w:r>
      <w:r w:rsidR="00883990">
        <w:t xml:space="preserve"> p. Krystiana Krzemińskiego w prawach sędziego okręgowego </w:t>
      </w:r>
      <w:proofErr w:type="spellStart"/>
      <w:r w:rsidR="00883990">
        <w:t>Okręgo</w:t>
      </w:r>
      <w:proofErr w:type="spellEnd"/>
      <w:r w:rsidR="00883990">
        <w:t xml:space="preserve"> Mazowieckiego PTT do czasu decyzji GSK PTT w powyższej sprawie.</w:t>
      </w:r>
    </w:p>
    <w:p w14:paraId="5F4367CA" w14:textId="25E06161" w:rsidR="00E05342" w:rsidRPr="00883990" w:rsidRDefault="00E05342" w:rsidP="00E05342">
      <w:pPr>
        <w:rPr>
          <w:rFonts w:cstheme="minorHAnsi"/>
        </w:rPr>
      </w:pPr>
      <w:r w:rsidRPr="00883990">
        <w:rPr>
          <w:rFonts w:cstheme="minorHAnsi"/>
        </w:rPr>
        <w:t xml:space="preserve">Uchwała wchodzi w życie z dniem podjęcia i podlega ogłoszeniu na stronie www.taniec.pl oraz na stronach internetowych okręgów PTT </w:t>
      </w:r>
    </w:p>
    <w:p w14:paraId="37F199BC" w14:textId="77777777" w:rsidR="00E05342" w:rsidRDefault="00E05342" w:rsidP="00E05342"/>
    <w:p w14:paraId="4AA3839C" w14:textId="77777777" w:rsidR="00E05342" w:rsidRDefault="00E05342" w:rsidP="00E05342">
      <w:pPr>
        <w:rPr>
          <w:u w:val="single"/>
        </w:rPr>
      </w:pPr>
      <w:r w:rsidRPr="00BB038A">
        <w:rPr>
          <w:u w:val="single"/>
        </w:rPr>
        <w:t xml:space="preserve">Uzasadnienie: </w:t>
      </w:r>
    </w:p>
    <w:p w14:paraId="7156F7C0" w14:textId="51AD1D30" w:rsidR="00D55CC5" w:rsidRPr="00883990" w:rsidRDefault="00984CFA" w:rsidP="00E05342">
      <w:pPr>
        <w:rPr>
          <w:rFonts w:cstheme="minorHAnsi"/>
          <w:color w:val="333333"/>
          <w:shd w:val="clear" w:color="auto" w:fill="FFFFFF"/>
        </w:rPr>
      </w:pPr>
      <w:r w:rsidRPr="00883990">
        <w:rPr>
          <w:rFonts w:cstheme="minorHAnsi"/>
          <w:color w:val="333333"/>
          <w:shd w:val="clear" w:color="auto" w:fill="FFFFFF"/>
        </w:rPr>
        <w:t>Potrzeba wyjaśnienia działań p. Krystiana Krzemińskiego w stosunku do PTT oraz jego członków</w:t>
      </w:r>
      <w:r w:rsidR="00883990" w:rsidRPr="00883990">
        <w:rPr>
          <w:rFonts w:cstheme="minorHAnsi"/>
          <w:color w:val="333333"/>
          <w:shd w:val="clear" w:color="auto" w:fill="FFFFFF"/>
        </w:rPr>
        <w:t>.</w:t>
      </w:r>
    </w:p>
    <w:p w14:paraId="12D13BB1" w14:textId="6C862CF3" w:rsidR="00E05342" w:rsidRDefault="00E05342" w:rsidP="00E05342">
      <w:r w:rsidRPr="00BB038A">
        <w:rPr>
          <w:u w:val="single"/>
        </w:rPr>
        <w:t>Konsultacja</w:t>
      </w:r>
      <w:r>
        <w:t xml:space="preserve"> (Prezes / Wiceprezes ZG PTT) </w:t>
      </w:r>
    </w:p>
    <w:p w14:paraId="3B151AC0" w14:textId="521C5C77" w:rsidR="00F02D61" w:rsidRDefault="00F02D61" w:rsidP="00E05342">
      <w:r>
        <w:t>Wiceprezes ZG PTT Dariusz Draga</w:t>
      </w:r>
      <w:r w:rsidR="00984CFA">
        <w:t>n</w:t>
      </w:r>
    </w:p>
    <w:p w14:paraId="4F39443A" w14:textId="11D92DD6" w:rsidR="00F02D61" w:rsidRDefault="00F02D61" w:rsidP="00E05342">
      <w:r>
        <w:t>Członkowie ZG PTT</w:t>
      </w:r>
    </w:p>
    <w:p w14:paraId="783BB01C" w14:textId="77777777" w:rsidR="00E05342" w:rsidRDefault="00E05342"/>
    <w:sectPr w:rsidR="00E05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42"/>
    <w:rsid w:val="000513C1"/>
    <w:rsid w:val="002F6E46"/>
    <w:rsid w:val="003B7A99"/>
    <w:rsid w:val="003D3F40"/>
    <w:rsid w:val="003E5DA6"/>
    <w:rsid w:val="004115B4"/>
    <w:rsid w:val="004C0C8F"/>
    <w:rsid w:val="00535537"/>
    <w:rsid w:val="005E1D55"/>
    <w:rsid w:val="006009EF"/>
    <w:rsid w:val="0064287C"/>
    <w:rsid w:val="00682833"/>
    <w:rsid w:val="006A38CF"/>
    <w:rsid w:val="006C1171"/>
    <w:rsid w:val="006F66FE"/>
    <w:rsid w:val="00761AE5"/>
    <w:rsid w:val="00770A21"/>
    <w:rsid w:val="007B59C5"/>
    <w:rsid w:val="007E1D31"/>
    <w:rsid w:val="00834F03"/>
    <w:rsid w:val="00883990"/>
    <w:rsid w:val="008972DD"/>
    <w:rsid w:val="00984CFA"/>
    <w:rsid w:val="00A766E2"/>
    <w:rsid w:val="00AF0EE6"/>
    <w:rsid w:val="00B826A4"/>
    <w:rsid w:val="00C135B7"/>
    <w:rsid w:val="00C21554"/>
    <w:rsid w:val="00D44423"/>
    <w:rsid w:val="00D55CC5"/>
    <w:rsid w:val="00D64D0B"/>
    <w:rsid w:val="00DD574F"/>
    <w:rsid w:val="00E05342"/>
    <w:rsid w:val="00F02D61"/>
    <w:rsid w:val="00F5055A"/>
    <w:rsid w:val="00F73772"/>
    <w:rsid w:val="00F8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6412"/>
  <w15:chartTrackingRefBased/>
  <w15:docId w15:val="{9099EA29-F1FC-42C4-8408-AE04E808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1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9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66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48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27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98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7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51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99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76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70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63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79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25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42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Wiewiórka</dc:creator>
  <cp:keywords/>
  <dc:description/>
  <cp:lastModifiedBy>Janusz</cp:lastModifiedBy>
  <cp:revision>2</cp:revision>
  <dcterms:created xsi:type="dcterms:W3CDTF">2022-09-28T11:40:00Z</dcterms:created>
  <dcterms:modified xsi:type="dcterms:W3CDTF">2022-09-28T11:40:00Z</dcterms:modified>
</cp:coreProperties>
</file>