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ACCB" w14:textId="4FEDAAD4" w:rsidR="00BA47BD" w:rsidRPr="006E6642" w:rsidRDefault="00BA47BD" w:rsidP="00BA47BD">
      <w:pPr>
        <w:spacing w:after="0"/>
        <w:jc w:val="center"/>
        <w:rPr>
          <w:rFonts w:ascii="Arial" w:hAnsi="Arial" w:cs="Arial"/>
          <w:b/>
        </w:rPr>
      </w:pPr>
      <w:r w:rsidRPr="006E6642">
        <w:rPr>
          <w:rFonts w:ascii="Arial" w:hAnsi="Arial" w:cs="Arial"/>
          <w:b/>
        </w:rPr>
        <w:t>Wniosek o podjęcie uchwały nr</w:t>
      </w:r>
      <w:r w:rsidR="00EB0B51">
        <w:rPr>
          <w:rFonts w:ascii="Arial" w:hAnsi="Arial" w:cs="Arial"/>
          <w:b/>
        </w:rPr>
        <w:t xml:space="preserve"> 86/2022</w:t>
      </w:r>
    </w:p>
    <w:p w14:paraId="7D3DB8D1" w14:textId="77777777" w:rsidR="00BA47BD" w:rsidRPr="00763CF1" w:rsidRDefault="00BA47BD" w:rsidP="00BA47BD">
      <w:pPr>
        <w:spacing w:after="0"/>
        <w:jc w:val="center"/>
        <w:rPr>
          <w:rFonts w:ascii="Arial" w:hAnsi="Arial" w:cs="Arial"/>
          <w:b/>
          <w:i/>
        </w:rPr>
      </w:pPr>
    </w:p>
    <w:p w14:paraId="43E8184C" w14:textId="77777777" w:rsidR="00BA47BD" w:rsidRPr="006E6642" w:rsidRDefault="00BA47BD" w:rsidP="00BA47BD">
      <w:pPr>
        <w:spacing w:after="0"/>
        <w:rPr>
          <w:rFonts w:ascii="Arial" w:hAnsi="Arial" w:cs="Arial"/>
        </w:rPr>
      </w:pPr>
    </w:p>
    <w:p w14:paraId="39F8E484" w14:textId="77777777" w:rsidR="00BA47BD" w:rsidRPr="0028255E" w:rsidRDefault="00BA47BD" w:rsidP="006E6642">
      <w:pPr>
        <w:spacing w:after="0"/>
        <w:rPr>
          <w:rFonts w:cstheme="minorHAnsi"/>
          <w:b/>
        </w:rPr>
      </w:pPr>
      <w:r w:rsidRPr="0028255E">
        <w:rPr>
          <w:rFonts w:cstheme="minorHAnsi"/>
          <w:b/>
        </w:rPr>
        <w:t xml:space="preserve">Autor wniosku: </w:t>
      </w:r>
      <w:r w:rsidR="006E6642" w:rsidRPr="0028255E">
        <w:rPr>
          <w:rFonts w:cstheme="minorHAnsi"/>
          <w:b/>
        </w:rPr>
        <w:t xml:space="preserve">  </w:t>
      </w:r>
      <w:r w:rsidRPr="0028255E">
        <w:rPr>
          <w:rFonts w:cstheme="minorHAnsi"/>
        </w:rPr>
        <w:t>Anna Niedzielska</w:t>
      </w:r>
    </w:p>
    <w:p w14:paraId="1C636BAE" w14:textId="77777777" w:rsidR="00BA47BD" w:rsidRPr="0028255E" w:rsidRDefault="00BA47BD" w:rsidP="00BA47BD">
      <w:pPr>
        <w:spacing w:after="0"/>
        <w:rPr>
          <w:rFonts w:cstheme="minorHAnsi"/>
        </w:rPr>
      </w:pPr>
    </w:p>
    <w:p w14:paraId="2D26AFE1" w14:textId="60C6DC37" w:rsidR="00BA47BD" w:rsidRDefault="00646012" w:rsidP="00BA47B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Projekt uchwały:</w:t>
      </w:r>
    </w:p>
    <w:p w14:paraId="47FB1C05" w14:textId="77777777" w:rsidR="00646012" w:rsidRPr="0028255E" w:rsidRDefault="00646012" w:rsidP="00BA47BD">
      <w:pPr>
        <w:spacing w:after="0"/>
        <w:rPr>
          <w:rFonts w:cstheme="minorHAnsi"/>
          <w:b/>
        </w:rPr>
      </w:pPr>
    </w:p>
    <w:p w14:paraId="40361105" w14:textId="24FFCFB4" w:rsidR="00DE604A" w:rsidRPr="003D7ABC" w:rsidRDefault="00BA47BD" w:rsidP="00DE604A">
      <w:pPr>
        <w:spacing w:after="0"/>
        <w:jc w:val="both"/>
        <w:rPr>
          <w:rFonts w:cstheme="minorHAnsi"/>
        </w:rPr>
      </w:pPr>
      <w:r w:rsidRPr="0028255E">
        <w:rPr>
          <w:rFonts w:cstheme="minorHAnsi"/>
        </w:rPr>
        <w:t xml:space="preserve">ZG PTT </w:t>
      </w:r>
      <w:r w:rsidR="00ED4447" w:rsidRPr="0028255E">
        <w:rPr>
          <w:rFonts w:cstheme="minorHAnsi"/>
        </w:rPr>
        <w:t xml:space="preserve"> </w:t>
      </w:r>
      <w:r w:rsidR="003D7ABC">
        <w:rPr>
          <w:rFonts w:cstheme="minorHAnsi"/>
        </w:rPr>
        <w:t xml:space="preserve">zatwierdza </w:t>
      </w:r>
      <w:r w:rsidR="00817964">
        <w:rPr>
          <w:rFonts w:cstheme="minorHAnsi"/>
        </w:rPr>
        <w:t>zmiany w Przepisach Sportowego Tańca Towarzyskiego Polskiego Towarzystwa Tanecznego zgodnie z  załącznikiem</w:t>
      </w:r>
      <w:r w:rsidR="006F52FB">
        <w:rPr>
          <w:rFonts w:cstheme="minorHAnsi"/>
        </w:rPr>
        <w:t xml:space="preserve"> n</w:t>
      </w:r>
      <w:r w:rsidR="0018113C">
        <w:rPr>
          <w:rFonts w:cstheme="minorHAnsi"/>
        </w:rPr>
        <w:t xml:space="preserve">r </w:t>
      </w:r>
      <w:r w:rsidR="006F52FB">
        <w:rPr>
          <w:rFonts w:cstheme="minorHAnsi"/>
        </w:rPr>
        <w:t>1</w:t>
      </w:r>
      <w:r w:rsidR="00817964">
        <w:rPr>
          <w:rFonts w:cstheme="minorHAnsi"/>
        </w:rPr>
        <w:t>.</w:t>
      </w:r>
    </w:p>
    <w:p w14:paraId="7537D530" w14:textId="77777777" w:rsidR="00BA47BD" w:rsidRPr="0028255E" w:rsidRDefault="00BA47BD" w:rsidP="006E6642">
      <w:pPr>
        <w:pStyle w:val="NormalnyWeb"/>
        <w:shd w:val="clear" w:color="auto" w:fill="FFFFFF"/>
        <w:spacing w:before="0" w:beforeAutospacing="0" w:after="167" w:afterAutospacing="0"/>
        <w:rPr>
          <w:rFonts w:asciiTheme="minorHAnsi" w:hAnsiTheme="minorHAnsi" w:cstheme="minorHAnsi"/>
          <w:bCs/>
          <w:color w:val="333333"/>
          <w:sz w:val="22"/>
          <w:szCs w:val="22"/>
        </w:rPr>
      </w:pPr>
      <w:r w:rsidRPr="0028255E">
        <w:rPr>
          <w:rFonts w:asciiTheme="minorHAnsi" w:hAnsiTheme="minorHAnsi" w:cstheme="minorHAnsi"/>
          <w:sz w:val="22"/>
          <w:szCs w:val="22"/>
        </w:rPr>
        <w:t xml:space="preserve">Uchwała wchodzi w życie z dniem podjęcia i podlega opublikowaniu na stronie </w:t>
      </w:r>
      <w:hyperlink r:id="rId4" w:history="1">
        <w:r w:rsidRPr="0028255E">
          <w:rPr>
            <w:rStyle w:val="Hipercze"/>
            <w:rFonts w:asciiTheme="minorHAnsi" w:hAnsiTheme="minorHAnsi" w:cstheme="minorHAnsi"/>
            <w:sz w:val="22"/>
            <w:szCs w:val="22"/>
          </w:rPr>
          <w:t>www.taniec.pl</w:t>
        </w:r>
      </w:hyperlink>
      <w:r w:rsidRPr="0028255E">
        <w:rPr>
          <w:rFonts w:asciiTheme="minorHAnsi" w:hAnsiTheme="minorHAnsi" w:cstheme="minorHAnsi"/>
          <w:sz w:val="22"/>
          <w:szCs w:val="22"/>
        </w:rPr>
        <w:t xml:space="preserve"> </w:t>
      </w:r>
      <w:r w:rsidR="00691424" w:rsidRPr="0028255E">
        <w:rPr>
          <w:rFonts w:asciiTheme="minorHAnsi" w:hAnsiTheme="minorHAnsi" w:cstheme="minorHAnsi"/>
          <w:sz w:val="22"/>
          <w:szCs w:val="22"/>
        </w:rPr>
        <w:t xml:space="preserve">, </w:t>
      </w:r>
      <w:r w:rsidRPr="0028255E">
        <w:rPr>
          <w:rFonts w:asciiTheme="minorHAnsi" w:hAnsiTheme="minorHAnsi" w:cstheme="minorHAnsi"/>
          <w:sz w:val="22"/>
          <w:szCs w:val="22"/>
        </w:rPr>
        <w:t>oraz na stronach internetowych okręgów</w:t>
      </w:r>
      <w:r w:rsidR="00806119" w:rsidRPr="0028255E">
        <w:rPr>
          <w:rFonts w:asciiTheme="minorHAnsi" w:hAnsiTheme="minorHAnsi" w:cstheme="minorHAnsi"/>
          <w:sz w:val="22"/>
          <w:szCs w:val="22"/>
        </w:rPr>
        <w:t>.</w:t>
      </w:r>
    </w:p>
    <w:p w14:paraId="79FA939C" w14:textId="77777777" w:rsidR="00BA47BD" w:rsidRPr="0028255E" w:rsidRDefault="00BA47BD" w:rsidP="00BA47BD">
      <w:pPr>
        <w:spacing w:after="0"/>
        <w:ind w:left="708"/>
        <w:rPr>
          <w:rFonts w:ascii="Arial" w:hAnsi="Arial" w:cs="Arial"/>
          <w:i/>
        </w:rPr>
      </w:pPr>
    </w:p>
    <w:p w14:paraId="1CFDCD92" w14:textId="77777777" w:rsidR="00BA47BD" w:rsidRPr="0028255E" w:rsidRDefault="00BA47BD" w:rsidP="00BA47BD">
      <w:pPr>
        <w:spacing w:after="0"/>
        <w:rPr>
          <w:rFonts w:ascii="Arial" w:hAnsi="Arial" w:cs="Arial"/>
        </w:rPr>
      </w:pPr>
    </w:p>
    <w:p w14:paraId="4FC4244B" w14:textId="77777777" w:rsidR="00817964" w:rsidRDefault="00BA47BD" w:rsidP="00BA47BD">
      <w:pPr>
        <w:spacing w:after="0"/>
        <w:rPr>
          <w:rFonts w:ascii="Arial" w:hAnsi="Arial" w:cs="Arial"/>
          <w:sz w:val="20"/>
          <w:szCs w:val="20"/>
        </w:rPr>
      </w:pPr>
      <w:r w:rsidRPr="00137BE4">
        <w:rPr>
          <w:rFonts w:ascii="Arial" w:hAnsi="Arial" w:cs="Arial"/>
          <w:b/>
          <w:sz w:val="20"/>
          <w:szCs w:val="20"/>
        </w:rPr>
        <w:t>Uzasadnienie</w:t>
      </w:r>
      <w:r w:rsidRPr="00137BE4">
        <w:rPr>
          <w:rFonts w:ascii="Arial" w:hAnsi="Arial" w:cs="Arial"/>
          <w:sz w:val="20"/>
          <w:szCs w:val="20"/>
        </w:rPr>
        <w:t>:</w:t>
      </w:r>
      <w:r w:rsidR="00817964">
        <w:rPr>
          <w:rFonts w:ascii="Arial" w:hAnsi="Arial" w:cs="Arial"/>
          <w:sz w:val="20"/>
          <w:szCs w:val="20"/>
        </w:rPr>
        <w:t xml:space="preserve"> </w:t>
      </w:r>
    </w:p>
    <w:p w14:paraId="32B12B50" w14:textId="77777777" w:rsidR="00AE581B" w:rsidRDefault="00AE581B" w:rsidP="00BA47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BA47BD" w:rsidRPr="00137BE4">
        <w:rPr>
          <w:rFonts w:ascii="Arial" w:hAnsi="Arial" w:cs="Arial"/>
          <w:sz w:val="20"/>
          <w:szCs w:val="20"/>
        </w:rPr>
        <w:t xml:space="preserve"> </w:t>
      </w:r>
      <w:r w:rsidR="00817964">
        <w:rPr>
          <w:rFonts w:ascii="Arial" w:hAnsi="Arial" w:cs="Arial"/>
          <w:sz w:val="20"/>
          <w:szCs w:val="20"/>
        </w:rPr>
        <w:t>Zmiany zostały omówione podczas zebrania ZG PTT w dn.2-3.09-.2022r.</w:t>
      </w:r>
      <w:r>
        <w:rPr>
          <w:rFonts w:ascii="Arial" w:hAnsi="Arial" w:cs="Arial"/>
          <w:sz w:val="20"/>
          <w:szCs w:val="20"/>
        </w:rPr>
        <w:t>Postulowano min.:</w:t>
      </w:r>
    </w:p>
    <w:p w14:paraId="51D75C46" w14:textId="77777777" w:rsidR="00AE581B" w:rsidRDefault="00AE581B" w:rsidP="00BA47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-konieczność </w:t>
      </w:r>
      <w:r w:rsidR="00817964">
        <w:rPr>
          <w:rFonts w:ascii="Arial" w:hAnsi="Arial" w:cs="Arial"/>
          <w:sz w:val="20"/>
          <w:szCs w:val="20"/>
        </w:rPr>
        <w:t>doprecyzowania terminów: Organizator, Turniej</w:t>
      </w:r>
      <w:r>
        <w:rPr>
          <w:rFonts w:ascii="Arial" w:hAnsi="Arial" w:cs="Arial"/>
          <w:sz w:val="20"/>
          <w:szCs w:val="20"/>
        </w:rPr>
        <w:t xml:space="preserve">; </w:t>
      </w:r>
    </w:p>
    <w:p w14:paraId="4DFBDCD2" w14:textId="77777777" w:rsidR="00AE581B" w:rsidRDefault="00AE581B" w:rsidP="00BA47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działania mające na celu ochronę imprez rankingowych;</w:t>
      </w:r>
    </w:p>
    <w:p w14:paraId="525333A3" w14:textId="77777777" w:rsidR="00AE581B" w:rsidRDefault="00B81198" w:rsidP="00BA47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ze zbyt dużą liczba imprez w kalendarzu zaproponowano  wprowadzenie tzw bezzwrotnej składki za rezerwacje terminu, by tym samym wyeliminować blokowanie terminów,  odwoływanie w ostniej chwili dawno zaplanowanych wydarzeń itp.</w:t>
      </w:r>
    </w:p>
    <w:p w14:paraId="5CF0DBC4" w14:textId="511847FC" w:rsidR="00AE581B" w:rsidRDefault="00AE581B" w:rsidP="00BA47BD">
      <w:pPr>
        <w:spacing w:after="0"/>
        <w:rPr>
          <w:rFonts w:ascii="Arial" w:hAnsi="Arial" w:cs="Arial"/>
          <w:sz w:val="20"/>
          <w:szCs w:val="20"/>
        </w:rPr>
      </w:pPr>
    </w:p>
    <w:p w14:paraId="1F2BC918" w14:textId="77777777" w:rsidR="00AE581B" w:rsidRDefault="00AE581B" w:rsidP="00BA47BD">
      <w:pPr>
        <w:spacing w:after="0"/>
        <w:rPr>
          <w:rFonts w:ascii="Arial" w:hAnsi="Arial" w:cs="Arial"/>
          <w:sz w:val="20"/>
          <w:szCs w:val="20"/>
        </w:rPr>
      </w:pPr>
    </w:p>
    <w:p w14:paraId="6DCE5DDB" w14:textId="77777777" w:rsidR="00817964" w:rsidRDefault="00817964" w:rsidP="00BA47BD">
      <w:pPr>
        <w:spacing w:after="0"/>
        <w:rPr>
          <w:rFonts w:ascii="Arial" w:hAnsi="Arial" w:cs="Arial"/>
          <w:sz w:val="20"/>
          <w:szCs w:val="20"/>
        </w:rPr>
      </w:pPr>
    </w:p>
    <w:p w14:paraId="20F386FB" w14:textId="77777777" w:rsidR="00105E8C" w:rsidRPr="00137BE4" w:rsidRDefault="00105E8C" w:rsidP="00BA47BD">
      <w:pPr>
        <w:spacing w:after="0"/>
        <w:rPr>
          <w:rFonts w:ascii="Arial" w:hAnsi="Arial" w:cs="Arial"/>
          <w:sz w:val="20"/>
          <w:szCs w:val="20"/>
        </w:rPr>
      </w:pPr>
    </w:p>
    <w:p w14:paraId="398E1EBB" w14:textId="77777777" w:rsidR="00BA47BD" w:rsidRPr="00137BE4" w:rsidRDefault="00BA47BD" w:rsidP="00BA47BD">
      <w:pPr>
        <w:spacing w:after="0"/>
        <w:rPr>
          <w:rFonts w:ascii="Arial" w:hAnsi="Arial" w:cs="Arial"/>
          <w:sz w:val="20"/>
          <w:szCs w:val="20"/>
        </w:rPr>
      </w:pPr>
    </w:p>
    <w:p w14:paraId="1C3DB3B8" w14:textId="77777777" w:rsidR="00BA47BD" w:rsidRPr="00137BE4" w:rsidRDefault="00BA47BD" w:rsidP="007D0062">
      <w:pPr>
        <w:spacing w:after="0"/>
        <w:rPr>
          <w:rFonts w:ascii="Arial" w:hAnsi="Arial" w:cs="Arial"/>
          <w:b/>
          <w:sz w:val="20"/>
          <w:szCs w:val="20"/>
        </w:rPr>
      </w:pPr>
      <w:r w:rsidRPr="00137BE4">
        <w:rPr>
          <w:rFonts w:ascii="Arial" w:hAnsi="Arial" w:cs="Arial"/>
          <w:sz w:val="20"/>
          <w:szCs w:val="20"/>
        </w:rPr>
        <w:t xml:space="preserve"> </w:t>
      </w:r>
      <w:r w:rsidRPr="00137BE4">
        <w:rPr>
          <w:rFonts w:ascii="Arial" w:hAnsi="Arial" w:cs="Arial"/>
          <w:b/>
          <w:sz w:val="20"/>
          <w:szCs w:val="20"/>
        </w:rPr>
        <w:t>Konsultacja:</w:t>
      </w:r>
    </w:p>
    <w:p w14:paraId="06244DC6" w14:textId="77777777" w:rsidR="00705134" w:rsidRDefault="00705134" w:rsidP="00BA47BD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137BE4">
        <w:rPr>
          <w:rFonts w:ascii="Arial" w:hAnsi="Arial" w:cs="Arial"/>
          <w:sz w:val="20"/>
          <w:szCs w:val="20"/>
        </w:rPr>
        <w:t>Janusz Biały</w:t>
      </w:r>
      <w:r w:rsidR="00817964">
        <w:rPr>
          <w:rFonts w:ascii="Arial" w:hAnsi="Arial" w:cs="Arial"/>
          <w:sz w:val="20"/>
          <w:szCs w:val="20"/>
        </w:rPr>
        <w:t>, ZG PTT</w:t>
      </w:r>
    </w:p>
    <w:p w14:paraId="39C853B0" w14:textId="77777777" w:rsidR="007D0062" w:rsidRPr="00137BE4" w:rsidRDefault="007D0062" w:rsidP="00BA47BD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553F479A" w14:textId="77777777" w:rsidR="00BA47BD" w:rsidRPr="00137BE4" w:rsidRDefault="00BA47BD" w:rsidP="00BA47BD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77AAAF6A" w14:textId="77777777" w:rsidR="00C63B0E" w:rsidRPr="0028255E" w:rsidRDefault="00C63B0E"/>
    <w:sectPr w:rsidR="00C63B0E" w:rsidRPr="0028255E" w:rsidSect="00C6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7BD"/>
    <w:rsid w:val="0004110E"/>
    <w:rsid w:val="000A69DC"/>
    <w:rsid w:val="00105E8C"/>
    <w:rsid w:val="00137BE4"/>
    <w:rsid w:val="0018113C"/>
    <w:rsid w:val="001A5258"/>
    <w:rsid w:val="001E0526"/>
    <w:rsid w:val="001E20B0"/>
    <w:rsid w:val="00201CCA"/>
    <w:rsid w:val="002413BF"/>
    <w:rsid w:val="0028255E"/>
    <w:rsid w:val="002B375C"/>
    <w:rsid w:val="002D7E19"/>
    <w:rsid w:val="002F04EE"/>
    <w:rsid w:val="002F2533"/>
    <w:rsid w:val="003071CA"/>
    <w:rsid w:val="003137B2"/>
    <w:rsid w:val="00326CA8"/>
    <w:rsid w:val="0034601A"/>
    <w:rsid w:val="00350889"/>
    <w:rsid w:val="003546F9"/>
    <w:rsid w:val="00381848"/>
    <w:rsid w:val="003D7ABC"/>
    <w:rsid w:val="00442DF9"/>
    <w:rsid w:val="004C5C20"/>
    <w:rsid w:val="0054374B"/>
    <w:rsid w:val="005A76C6"/>
    <w:rsid w:val="00646012"/>
    <w:rsid w:val="00691424"/>
    <w:rsid w:val="006B33D9"/>
    <w:rsid w:val="006E6642"/>
    <w:rsid w:val="006F52FB"/>
    <w:rsid w:val="00705134"/>
    <w:rsid w:val="0071184E"/>
    <w:rsid w:val="007460D3"/>
    <w:rsid w:val="007B59AB"/>
    <w:rsid w:val="007D0062"/>
    <w:rsid w:val="00806119"/>
    <w:rsid w:val="00817964"/>
    <w:rsid w:val="00851E64"/>
    <w:rsid w:val="00935BC6"/>
    <w:rsid w:val="009D5FF2"/>
    <w:rsid w:val="00A834DC"/>
    <w:rsid w:val="00AE581B"/>
    <w:rsid w:val="00B22AED"/>
    <w:rsid w:val="00B81198"/>
    <w:rsid w:val="00B81F34"/>
    <w:rsid w:val="00BA47BD"/>
    <w:rsid w:val="00C63B0E"/>
    <w:rsid w:val="00C652B8"/>
    <w:rsid w:val="00C7762E"/>
    <w:rsid w:val="00CF7992"/>
    <w:rsid w:val="00D00529"/>
    <w:rsid w:val="00D53661"/>
    <w:rsid w:val="00DC6F22"/>
    <w:rsid w:val="00DE604A"/>
    <w:rsid w:val="00E41984"/>
    <w:rsid w:val="00E57476"/>
    <w:rsid w:val="00E86316"/>
    <w:rsid w:val="00EB0B51"/>
    <w:rsid w:val="00ED4447"/>
    <w:rsid w:val="00F4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536F"/>
  <w15:docId w15:val="{A23BB67B-D483-48D0-9899-8E38D184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7B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7B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5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54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Astra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P.</dc:creator>
  <cp:lastModifiedBy>Janusz</cp:lastModifiedBy>
  <cp:revision>7</cp:revision>
  <dcterms:created xsi:type="dcterms:W3CDTF">2022-09-14T21:18:00Z</dcterms:created>
  <dcterms:modified xsi:type="dcterms:W3CDTF">2022-09-21T13:38:00Z</dcterms:modified>
</cp:coreProperties>
</file>